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6D" w:rsidRDefault="009F2284" w:rsidP="00D1116D">
      <w:pPr>
        <w:jc w:val="both"/>
      </w:pPr>
      <w:r>
        <w:t xml:space="preserve"> </w:t>
      </w:r>
      <w:r w:rsidR="00696FAB">
        <w:t>Департамент образования администрации</w:t>
      </w:r>
      <w:r w:rsidR="00D1116D">
        <w:t xml:space="preserve"> </w:t>
      </w:r>
      <w:proofErr w:type="spellStart"/>
      <w:r w:rsidR="00696FAB">
        <w:t>Нижнеилимского</w:t>
      </w:r>
      <w:proofErr w:type="spellEnd"/>
      <w:r w:rsidR="00696FAB">
        <w:t xml:space="preserve"> муниципального</w:t>
      </w:r>
      <w:r w:rsidR="00D1116D">
        <w:t xml:space="preserve"> района</w:t>
      </w:r>
    </w:p>
    <w:p w:rsidR="00D1116D" w:rsidRDefault="00D1116D" w:rsidP="00D1116D">
      <w:pPr>
        <w:jc w:val="both"/>
      </w:pPr>
    </w:p>
    <w:p w:rsidR="00D1116D" w:rsidRDefault="00D1116D" w:rsidP="00D1116D">
      <w:pPr>
        <w:jc w:val="both"/>
      </w:pPr>
      <w:r>
        <w:t xml:space="preserve">ПРИКАЗ                         </w:t>
      </w:r>
      <w:r w:rsidR="00F51DCB">
        <w:t xml:space="preserve">                            №  </w:t>
      </w:r>
      <w:r w:rsidR="007320BB">
        <w:t>86</w:t>
      </w:r>
      <w:bookmarkStart w:id="0" w:name="_GoBack"/>
      <w:bookmarkEnd w:id="0"/>
    </w:p>
    <w:p w:rsidR="00107095" w:rsidRDefault="00107095" w:rsidP="00D1116D">
      <w:pPr>
        <w:jc w:val="both"/>
      </w:pPr>
    </w:p>
    <w:p w:rsidR="00107095" w:rsidRDefault="00107095" w:rsidP="00D1116D">
      <w:pPr>
        <w:jc w:val="both"/>
      </w:pPr>
    </w:p>
    <w:p w:rsidR="00D1116D" w:rsidRDefault="00D1116D" w:rsidP="00D1116D">
      <w:pPr>
        <w:jc w:val="both"/>
      </w:pPr>
      <w:r>
        <w:t xml:space="preserve"> </w:t>
      </w:r>
      <w:r w:rsidRPr="00272A14">
        <w:t xml:space="preserve">от </w:t>
      </w:r>
      <w:r w:rsidR="00590019" w:rsidRPr="00272A14">
        <w:t xml:space="preserve"> </w:t>
      </w:r>
      <w:r w:rsidR="007C0DB3">
        <w:t>21</w:t>
      </w:r>
      <w:r w:rsidR="00841D9D" w:rsidRPr="00272A14">
        <w:t xml:space="preserve"> февраля  </w:t>
      </w:r>
      <w:r w:rsidR="007C0DB3">
        <w:t>2025</w:t>
      </w:r>
      <w:r w:rsidR="00EA0A98">
        <w:t xml:space="preserve"> </w:t>
      </w:r>
      <w:r>
        <w:t>года                                                                г. Железногорск-Илимский</w:t>
      </w:r>
    </w:p>
    <w:p w:rsidR="00D1116D" w:rsidRDefault="00D1116D" w:rsidP="00D1116D">
      <w:pPr>
        <w:jc w:val="both"/>
      </w:pPr>
      <w:r>
        <w:t xml:space="preserve"> </w:t>
      </w:r>
    </w:p>
    <w:p w:rsidR="00D1116D" w:rsidRDefault="00D1116D" w:rsidP="00590019">
      <w:pPr>
        <w:tabs>
          <w:tab w:val="left" w:pos="3969"/>
        </w:tabs>
        <w:jc w:val="both"/>
      </w:pPr>
      <w:r>
        <w:t xml:space="preserve">┌                                            </w:t>
      </w:r>
      <w:r w:rsidR="00590019">
        <w:t xml:space="preserve">               </w:t>
      </w:r>
      <w:r>
        <w:t xml:space="preserve">  ┐</w:t>
      </w:r>
    </w:p>
    <w:p w:rsidR="0097241E" w:rsidRDefault="00D1116D" w:rsidP="00D1116D">
      <w:pPr>
        <w:jc w:val="both"/>
      </w:pPr>
      <w:r>
        <w:t xml:space="preserve">    О </w:t>
      </w:r>
      <w:r w:rsidR="00590019">
        <w:t>закреплении территории</w:t>
      </w:r>
      <w:r w:rsidR="0097241E">
        <w:t xml:space="preserve"> </w:t>
      </w:r>
      <w:proofErr w:type="gramStart"/>
      <w:r w:rsidR="0097241E">
        <w:t>за</w:t>
      </w:r>
      <w:proofErr w:type="gramEnd"/>
    </w:p>
    <w:p w:rsidR="00D1116D" w:rsidRDefault="00590019" w:rsidP="00D1116D">
      <w:pPr>
        <w:jc w:val="both"/>
      </w:pPr>
      <w:r>
        <w:t>образовательными организациями</w:t>
      </w:r>
    </w:p>
    <w:p w:rsidR="00D1116D" w:rsidRDefault="00D1116D" w:rsidP="00D1116D">
      <w:pPr>
        <w:jc w:val="both"/>
      </w:pPr>
      <w:r>
        <w:t xml:space="preserve">  </w:t>
      </w:r>
    </w:p>
    <w:p w:rsidR="00D1116D" w:rsidRPr="00405A90" w:rsidRDefault="00D1116D" w:rsidP="00D1116D">
      <w:pPr>
        <w:autoSpaceDE w:val="0"/>
        <w:autoSpaceDN w:val="0"/>
        <w:adjustRightInd w:val="0"/>
        <w:jc w:val="both"/>
        <w:rPr>
          <w:color w:val="FF0000"/>
        </w:rPr>
      </w:pPr>
      <w:r w:rsidRPr="00405A90">
        <w:t xml:space="preserve">            На основании   Закона  Российской Федерации </w:t>
      </w:r>
      <w:r w:rsidR="00405A90" w:rsidRPr="00405A90">
        <w:t xml:space="preserve">ст. 67 </w:t>
      </w:r>
      <w:r w:rsidRPr="00405A90">
        <w:t xml:space="preserve">№ 273-ФЗ </w:t>
      </w:r>
      <w:r w:rsidR="00405A90" w:rsidRPr="00405A90">
        <w:t xml:space="preserve">от 29.12.2012 года </w:t>
      </w:r>
      <w:r w:rsidRPr="00405A90">
        <w:t>«Обра</w:t>
      </w:r>
      <w:r w:rsidR="004B3379" w:rsidRPr="00405A90">
        <w:t>з</w:t>
      </w:r>
      <w:r w:rsidR="00405A90" w:rsidRPr="00405A90">
        <w:t>ование</w:t>
      </w:r>
      <w:r w:rsidR="00405A90">
        <w:t xml:space="preserve"> в Российской Федерации»</w:t>
      </w:r>
      <w:r w:rsidR="004B3379" w:rsidRPr="00405A90">
        <w:t xml:space="preserve">, </w:t>
      </w:r>
      <w:r w:rsidRPr="00405A90">
        <w:t xml:space="preserve"> приказа Министерства </w:t>
      </w:r>
      <w:r w:rsidR="00405A90" w:rsidRPr="00405A90">
        <w:t xml:space="preserve">просвещения России  № 458 от 02.09.2020 </w:t>
      </w:r>
      <w:r w:rsidRPr="00405A90">
        <w:t xml:space="preserve">«Об утверждении Порядка приема граждан на </w:t>
      </w:r>
      <w:proofErr w:type="gramStart"/>
      <w:r w:rsidRPr="00405A90">
        <w:t>обучение по</w:t>
      </w:r>
      <w:proofErr w:type="gramEnd"/>
      <w:r w:rsidRPr="00405A90">
        <w:t xml:space="preserve"> образовательным программам начального общего, основного общег</w:t>
      </w:r>
      <w:r w:rsidR="00EA0A98" w:rsidRPr="00405A90">
        <w:t>о и среднего общего образования</w:t>
      </w:r>
      <w:r w:rsidR="00405A90">
        <w:t>».</w:t>
      </w:r>
    </w:p>
    <w:p w:rsidR="00D1116D" w:rsidRDefault="00D1116D" w:rsidP="00D1116D">
      <w:pPr>
        <w:jc w:val="both"/>
      </w:pPr>
    </w:p>
    <w:p w:rsidR="00D1116D" w:rsidRDefault="00D1116D" w:rsidP="00405A90">
      <w:r>
        <w:t>ПРИКАЗЫВАЮ:</w:t>
      </w:r>
    </w:p>
    <w:p w:rsidR="00D1116D" w:rsidRPr="00EF54F7" w:rsidRDefault="00D1116D" w:rsidP="00D1116D"/>
    <w:p w:rsidR="001F0F21" w:rsidRDefault="001F0F21" w:rsidP="001F0F21">
      <w:pPr>
        <w:pStyle w:val="a3"/>
        <w:tabs>
          <w:tab w:val="left" w:pos="426"/>
        </w:tabs>
        <w:autoSpaceDE w:val="0"/>
        <w:autoSpaceDN w:val="0"/>
        <w:adjustRightInd w:val="0"/>
        <w:ind w:left="426"/>
        <w:jc w:val="both"/>
        <w:rPr>
          <w:spacing w:val="-8"/>
        </w:rPr>
      </w:pPr>
    </w:p>
    <w:p w:rsidR="006A7E33" w:rsidRPr="006A7E33" w:rsidRDefault="006A7E33" w:rsidP="00EF54F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pacing w:val="-8"/>
        </w:rPr>
        <w:t>Руководителям МОУ:</w:t>
      </w:r>
    </w:p>
    <w:p w:rsidR="00405A90" w:rsidRDefault="006A7E33" w:rsidP="006A7E33">
      <w:pPr>
        <w:pStyle w:val="a3"/>
        <w:autoSpaceDE w:val="0"/>
        <w:autoSpaceDN w:val="0"/>
        <w:adjustRightInd w:val="0"/>
        <w:ind w:left="360"/>
        <w:jc w:val="both"/>
      </w:pPr>
      <w:r>
        <w:rPr>
          <w:spacing w:val="-8"/>
        </w:rPr>
        <w:t>1.1</w:t>
      </w:r>
      <w:proofErr w:type="gramStart"/>
      <w:r>
        <w:rPr>
          <w:spacing w:val="-8"/>
        </w:rPr>
        <w:t xml:space="preserve"> </w:t>
      </w:r>
      <w:r w:rsidR="00D1116D" w:rsidRPr="00EF54F7">
        <w:rPr>
          <w:spacing w:val="-8"/>
        </w:rPr>
        <w:t>О</w:t>
      </w:r>
      <w:proofErr w:type="gramEnd"/>
      <w:r w:rsidR="00D1116D" w:rsidRPr="00EF54F7">
        <w:rPr>
          <w:spacing w:val="-8"/>
        </w:rPr>
        <w:t xml:space="preserve">беспечить прием детей в 1-й класс по достижению ими возраста шести лет шести месяцев </w:t>
      </w:r>
      <w:r w:rsidR="004414F7" w:rsidRPr="00EF54F7">
        <w:rPr>
          <w:spacing w:val="-8"/>
        </w:rPr>
        <w:t>на 01</w:t>
      </w:r>
      <w:r w:rsidR="007C0DB3">
        <w:rPr>
          <w:spacing w:val="-8"/>
        </w:rPr>
        <w:t xml:space="preserve"> сентября 2025</w:t>
      </w:r>
      <w:r w:rsidR="00D1116D" w:rsidRPr="00EF54F7">
        <w:rPr>
          <w:spacing w:val="-8"/>
        </w:rPr>
        <w:t xml:space="preserve"> г.</w:t>
      </w:r>
      <w:r w:rsidR="00B54C01" w:rsidRPr="00EF54F7">
        <w:rPr>
          <w:spacing w:val="-8"/>
        </w:rPr>
        <w:t>, имеющих право на получение общего образования соответствующего уровня  и проживающих на территории, за которой закреплена указан</w:t>
      </w:r>
      <w:r w:rsidR="00457B4E" w:rsidRPr="00EF54F7">
        <w:rPr>
          <w:spacing w:val="-8"/>
        </w:rPr>
        <w:t xml:space="preserve">ная образовательная организация </w:t>
      </w:r>
      <w:r w:rsidR="00405A90" w:rsidRPr="00EF54F7">
        <w:rPr>
          <w:spacing w:val="-8"/>
        </w:rPr>
        <w:t>(П</w:t>
      </w:r>
      <w:r w:rsidR="00590019" w:rsidRPr="00EF54F7">
        <w:rPr>
          <w:spacing w:val="-8"/>
        </w:rPr>
        <w:t>риложению № 1</w:t>
      </w:r>
      <w:r w:rsidR="00405A90" w:rsidRPr="00EF54F7">
        <w:rPr>
          <w:spacing w:val="-8"/>
        </w:rPr>
        <w:t xml:space="preserve">) в соответствии </w:t>
      </w:r>
      <w:r w:rsidR="00EF54F7">
        <w:rPr>
          <w:spacing w:val="-8"/>
        </w:rPr>
        <w:t xml:space="preserve">с </w:t>
      </w:r>
      <w:r w:rsidR="00EF54F7">
        <w:t>приказом</w:t>
      </w:r>
      <w:r w:rsidR="00405A90" w:rsidRPr="00EF54F7">
        <w:t xml:space="preserve"> Министерства </w:t>
      </w:r>
      <w:r w:rsidR="00EF54F7">
        <w:t>просвещения РФ</w:t>
      </w:r>
      <w:r w:rsidR="00405A90" w:rsidRPr="00EF54F7">
        <w:t xml:space="preserve">  № 458 от 02.09.2020 «Об утверждении Порядка приема граждан на обучение по образовательным программам начального общего, основного общего</w:t>
      </w:r>
      <w:r w:rsidR="00E833E3">
        <w:t xml:space="preserve"> и среднего общего образования</w:t>
      </w:r>
      <w:r w:rsidR="00841D9D">
        <w:t xml:space="preserve">» </w:t>
      </w:r>
      <w:proofErr w:type="gramStart"/>
      <w:r w:rsidR="00841D9D">
        <w:t xml:space="preserve">( </w:t>
      </w:r>
      <w:proofErr w:type="gramEnd"/>
      <w:r w:rsidR="00841D9D">
        <w:t xml:space="preserve">с изменениями) </w:t>
      </w:r>
      <w:r w:rsidR="00841D9D" w:rsidRPr="00272A14">
        <w:t xml:space="preserve">с </w:t>
      </w:r>
      <w:r w:rsidR="007C0DB3">
        <w:rPr>
          <w:b/>
        </w:rPr>
        <w:t>1 апреля 2025</w:t>
      </w:r>
      <w:r w:rsidR="00E833E3" w:rsidRPr="00272A14">
        <w:rPr>
          <w:b/>
        </w:rPr>
        <w:t xml:space="preserve"> года</w:t>
      </w:r>
      <w:r w:rsidR="00E833E3">
        <w:t>.</w:t>
      </w:r>
    </w:p>
    <w:p w:rsidR="006A7E33" w:rsidRDefault="006A7E33" w:rsidP="006A7E33">
      <w:pPr>
        <w:pStyle w:val="a3"/>
        <w:autoSpaceDE w:val="0"/>
        <w:autoSpaceDN w:val="0"/>
        <w:adjustRightInd w:val="0"/>
        <w:ind w:left="360"/>
        <w:jc w:val="both"/>
      </w:pPr>
      <w:r>
        <w:t>1.2</w:t>
      </w:r>
      <w:proofErr w:type="gramStart"/>
      <w:r>
        <w:t xml:space="preserve">  С</w:t>
      </w:r>
      <w:proofErr w:type="gramEnd"/>
      <w:r>
        <w:t>оздать в системе АИС «Зачисление в ОО</w:t>
      </w:r>
      <w:r w:rsidR="007C0DB3">
        <w:t>» классы первой параллели в 2025-2026</w:t>
      </w:r>
      <w:r>
        <w:t xml:space="preserve"> учебном году и указать информацию об общем количе</w:t>
      </w:r>
      <w:r w:rsidR="00E833E3">
        <w:t xml:space="preserve">стве мест в них до </w:t>
      </w:r>
      <w:r w:rsidR="00272A14">
        <w:t xml:space="preserve">15 марта </w:t>
      </w:r>
      <w:r w:rsidR="00E833E3">
        <w:t xml:space="preserve"> 20</w:t>
      </w:r>
      <w:r w:rsidR="007C0DB3">
        <w:t>25</w:t>
      </w:r>
      <w:r>
        <w:t xml:space="preserve"> года. </w:t>
      </w:r>
    </w:p>
    <w:p w:rsidR="00E06B6A" w:rsidRPr="006A7E33" w:rsidRDefault="00E833E3" w:rsidP="00E06B6A">
      <w:pPr>
        <w:pStyle w:val="a8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 xml:space="preserve">Руководителю сектора информатизации МКУ «Ресурсный центр» Попович Марине Геннадьевне разместить на сайте Департамента образования </w:t>
      </w:r>
      <w:r>
        <w:rPr>
          <w:rFonts w:eastAsia="Arial"/>
        </w:rPr>
        <w:t>типовой административный</w:t>
      </w:r>
      <w:r w:rsidRPr="006A7E33">
        <w:rPr>
          <w:rFonts w:eastAsia="Arial"/>
        </w:rPr>
        <w:t xml:space="preserve"> регламент</w:t>
      </w:r>
      <w:r>
        <w:t xml:space="preserve"> </w:t>
      </w:r>
      <w:r w:rsidRPr="006A7E33">
        <w:rPr>
          <w:rFonts w:eastAsia="Arial"/>
        </w:rPr>
        <w:t>предоставления государственной или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Иркутской области государственной (муниципальной) услуги "Прием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</w:t>
      </w:r>
      <w:proofErr w:type="gramEnd"/>
      <w:r w:rsidRPr="006A7E33">
        <w:rPr>
          <w:rFonts w:eastAsia="Arial"/>
        </w:rPr>
        <w:t xml:space="preserve"> Иркутской </w:t>
      </w:r>
      <w:r w:rsidRPr="00E06B6A">
        <w:rPr>
          <w:rFonts w:eastAsia="Arial"/>
        </w:rPr>
        <w:t>области</w:t>
      </w:r>
      <w:r>
        <w:rPr>
          <w:rFonts w:eastAsia="Arial"/>
        </w:rPr>
        <w:t>.</w:t>
      </w:r>
    </w:p>
    <w:p w:rsidR="00D1116D" w:rsidRPr="006A7E33" w:rsidRDefault="00D1116D" w:rsidP="006A7E3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EF54F7">
        <w:t xml:space="preserve">Контроль исполнения   данного приказа возложить на </w:t>
      </w:r>
      <w:r w:rsidR="00A26FC9" w:rsidRPr="00EF54F7">
        <w:t>заместителя начальника</w:t>
      </w:r>
      <w:r w:rsidRPr="00EF54F7">
        <w:t xml:space="preserve">      Департамента образования </w:t>
      </w:r>
      <w:r w:rsidR="00E833E3">
        <w:t>Толстикову Елену Анатольевну</w:t>
      </w:r>
      <w:r w:rsidR="00EA0A98" w:rsidRPr="00EF54F7">
        <w:t>.</w:t>
      </w:r>
    </w:p>
    <w:p w:rsidR="00D1116D" w:rsidRPr="00EF54F7" w:rsidRDefault="00D1116D" w:rsidP="00D1116D">
      <w:pPr>
        <w:jc w:val="both"/>
      </w:pPr>
    </w:p>
    <w:p w:rsidR="00D1116D" w:rsidRPr="00EF54F7" w:rsidRDefault="00D1116D" w:rsidP="00D1116D">
      <w:pPr>
        <w:jc w:val="both"/>
      </w:pPr>
    </w:p>
    <w:p w:rsidR="000676C0" w:rsidRDefault="000676C0" w:rsidP="00D1116D">
      <w:pPr>
        <w:jc w:val="both"/>
      </w:pPr>
    </w:p>
    <w:p w:rsidR="000676C0" w:rsidRDefault="000676C0" w:rsidP="00D1116D">
      <w:pPr>
        <w:jc w:val="both"/>
      </w:pPr>
    </w:p>
    <w:p w:rsidR="000676C0" w:rsidRDefault="000676C0" w:rsidP="00D1116D">
      <w:pPr>
        <w:jc w:val="both"/>
      </w:pPr>
    </w:p>
    <w:p w:rsidR="00D1116D" w:rsidRDefault="00C63AA0" w:rsidP="00D1116D">
      <w:pPr>
        <w:jc w:val="both"/>
      </w:pPr>
      <w:r>
        <w:t xml:space="preserve"> Н</w:t>
      </w:r>
      <w:r w:rsidR="00D1116D">
        <w:t>ачальник</w:t>
      </w:r>
    </w:p>
    <w:p w:rsidR="00D1116D" w:rsidRDefault="004414F7" w:rsidP="00D1116D">
      <w:pPr>
        <w:jc w:val="both"/>
      </w:pPr>
      <w:r>
        <w:t>Департамента образования</w:t>
      </w:r>
      <w:r w:rsidR="00D1116D">
        <w:t xml:space="preserve">            </w:t>
      </w:r>
      <w:r w:rsidR="008A790E">
        <w:t xml:space="preserve">                                                               </w:t>
      </w:r>
      <w:r w:rsidR="00C63AA0">
        <w:t xml:space="preserve">И.А. </w:t>
      </w:r>
      <w:proofErr w:type="spellStart"/>
      <w:r w:rsidR="00C63AA0">
        <w:t>Чибышева</w:t>
      </w:r>
      <w:proofErr w:type="spellEnd"/>
    </w:p>
    <w:p w:rsidR="00D1116D" w:rsidRDefault="00D1116D" w:rsidP="00D1116D">
      <w:pPr>
        <w:jc w:val="both"/>
      </w:pPr>
    </w:p>
    <w:p w:rsidR="00D1116D" w:rsidRDefault="00D1116D" w:rsidP="00D1116D">
      <w:pPr>
        <w:jc w:val="both"/>
      </w:pPr>
    </w:p>
    <w:p w:rsidR="006517DD" w:rsidRDefault="00D1116D" w:rsidP="00EF54F7">
      <w:pPr>
        <w:jc w:val="both"/>
      </w:pPr>
      <w:r>
        <w:t xml:space="preserve">                                                                                </w:t>
      </w:r>
      <w:r w:rsidR="00107095">
        <w:t xml:space="preserve">                     </w:t>
      </w:r>
    </w:p>
    <w:p w:rsidR="00E833E3" w:rsidRDefault="00E833E3" w:rsidP="00D1116D">
      <w:pPr>
        <w:tabs>
          <w:tab w:val="left" w:pos="7020"/>
        </w:tabs>
        <w:ind w:left="6663"/>
      </w:pPr>
    </w:p>
    <w:p w:rsidR="00E833E3" w:rsidRDefault="00E833E3" w:rsidP="00D1116D">
      <w:pPr>
        <w:tabs>
          <w:tab w:val="left" w:pos="7020"/>
        </w:tabs>
        <w:ind w:left="6663"/>
      </w:pPr>
    </w:p>
    <w:p w:rsidR="004414F7" w:rsidRDefault="00D1116D" w:rsidP="00D1116D">
      <w:pPr>
        <w:tabs>
          <w:tab w:val="left" w:pos="7020"/>
        </w:tabs>
        <w:ind w:left="6663"/>
      </w:pPr>
      <w:r>
        <w:lastRenderedPageBreak/>
        <w:t>Приложение № 1</w:t>
      </w:r>
    </w:p>
    <w:p w:rsidR="00272A14" w:rsidRDefault="00D1116D" w:rsidP="00D1116D">
      <w:pPr>
        <w:tabs>
          <w:tab w:val="left" w:pos="7020"/>
        </w:tabs>
        <w:ind w:left="6663"/>
      </w:pPr>
      <w:r>
        <w:t>к  приказу №</w:t>
      </w:r>
      <w:r w:rsidR="007C548F">
        <w:t xml:space="preserve">  </w:t>
      </w:r>
      <w:r w:rsidR="00272A14">
        <w:t>____</w:t>
      </w:r>
    </w:p>
    <w:p w:rsidR="00D1116D" w:rsidRDefault="00D1116D" w:rsidP="00D1116D">
      <w:pPr>
        <w:tabs>
          <w:tab w:val="left" w:pos="7020"/>
        </w:tabs>
        <w:ind w:left="6663"/>
      </w:pPr>
      <w:r>
        <w:t>от</w:t>
      </w:r>
      <w:r w:rsidR="004414F7">
        <w:t xml:space="preserve"> </w:t>
      </w:r>
      <w:r w:rsidR="007C0DB3">
        <w:t>21</w:t>
      </w:r>
      <w:r w:rsidR="001C66E2">
        <w:t>.</w:t>
      </w:r>
      <w:r w:rsidR="007C0DB3">
        <w:t>02.2025</w:t>
      </w:r>
      <w:r>
        <w:t xml:space="preserve"> г.</w:t>
      </w:r>
    </w:p>
    <w:p w:rsidR="00D1116D" w:rsidRDefault="00D1116D" w:rsidP="00D1116D"/>
    <w:p w:rsidR="00D1116D" w:rsidRDefault="00D1116D" w:rsidP="00D111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Закрепление  микрорайонов  за муниципальными общеобразовательными учреждениями  района</w:t>
      </w:r>
    </w:p>
    <w:p w:rsidR="00D1116D" w:rsidRDefault="00D1116D" w:rsidP="00D1116D">
      <w:pPr>
        <w:tabs>
          <w:tab w:val="left" w:pos="5580"/>
        </w:tabs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4860"/>
      </w:tblGrid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микрорайоны</w:t>
            </w:r>
          </w:p>
        </w:tc>
      </w:tr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Железногорская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</w:t>
            </w:r>
            <w:r w:rsidR="00D1116D">
              <w:rPr>
                <w:sz w:val="22"/>
                <w:szCs w:val="22"/>
                <w:lang w:eastAsia="en-US"/>
              </w:rPr>
              <w:t xml:space="preserve"> № 1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 w:rsidP="00744B2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 квартал</w:t>
            </w:r>
            <w:r w:rsidR="00744B2F">
              <w:rPr>
                <w:sz w:val="22"/>
                <w:szCs w:val="22"/>
                <w:lang w:eastAsia="en-US"/>
              </w:rPr>
              <w:t xml:space="preserve"> дома 8,</w:t>
            </w:r>
            <w:r w:rsidR="004F6863">
              <w:rPr>
                <w:sz w:val="22"/>
                <w:szCs w:val="22"/>
                <w:lang w:eastAsia="en-US"/>
              </w:rPr>
              <w:t xml:space="preserve"> </w:t>
            </w:r>
            <w:r w:rsidR="00744B2F">
              <w:rPr>
                <w:sz w:val="22"/>
                <w:szCs w:val="22"/>
                <w:lang w:eastAsia="en-US"/>
              </w:rPr>
              <w:t xml:space="preserve">12-22, 29-31, 60-74, </w:t>
            </w:r>
            <w:r>
              <w:rPr>
                <w:sz w:val="22"/>
                <w:szCs w:val="22"/>
                <w:lang w:eastAsia="en-US"/>
              </w:rPr>
              <w:t xml:space="preserve"> п. Донецкий, ул. Тр</w:t>
            </w:r>
            <w:r w:rsidR="00590019">
              <w:rPr>
                <w:sz w:val="22"/>
                <w:szCs w:val="22"/>
                <w:lang w:eastAsia="en-US"/>
              </w:rPr>
              <w:t xml:space="preserve">анспортная, </w:t>
            </w:r>
            <w:r w:rsidR="00EF54F7">
              <w:rPr>
                <w:sz w:val="22"/>
                <w:szCs w:val="22"/>
                <w:lang w:eastAsia="en-US"/>
              </w:rPr>
              <w:t xml:space="preserve">пер. Лесной, ул. Родниковая, </w:t>
            </w:r>
            <w:r w:rsidR="00590019">
              <w:rPr>
                <w:sz w:val="22"/>
                <w:szCs w:val="22"/>
                <w:lang w:eastAsia="en-US"/>
              </w:rPr>
              <w:t>6 квартал дома № 1, 2, 3, 6, 7</w:t>
            </w:r>
            <w:r>
              <w:rPr>
                <w:sz w:val="22"/>
                <w:szCs w:val="22"/>
                <w:lang w:eastAsia="en-US"/>
              </w:rPr>
              <w:t>, ул. Иващенко</w:t>
            </w:r>
            <w:r w:rsidR="00351ED3">
              <w:rPr>
                <w:sz w:val="22"/>
                <w:szCs w:val="22"/>
                <w:lang w:eastAsia="en-US"/>
              </w:rPr>
              <w:t xml:space="preserve"> </w:t>
            </w:r>
            <w:r w:rsidR="00E83161">
              <w:rPr>
                <w:sz w:val="22"/>
                <w:szCs w:val="22"/>
                <w:lang w:eastAsia="en-US"/>
              </w:rPr>
              <w:t xml:space="preserve">дома № </w:t>
            </w:r>
            <w:r w:rsidR="00351ED3">
              <w:rPr>
                <w:sz w:val="22"/>
                <w:szCs w:val="22"/>
                <w:lang w:eastAsia="en-US"/>
              </w:rPr>
              <w:t>9-13</w:t>
            </w:r>
            <w:r>
              <w:rPr>
                <w:sz w:val="22"/>
                <w:szCs w:val="22"/>
                <w:lang w:eastAsia="en-US"/>
              </w:rPr>
              <w:t>, 11 квартал, квартал 6А общежития № 7, № 8</w:t>
            </w:r>
            <w:r w:rsidR="00EF54F7">
              <w:rPr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E056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E83161">
              <w:rPr>
                <w:sz w:val="22"/>
                <w:szCs w:val="22"/>
                <w:lang w:eastAsia="en-US"/>
              </w:rPr>
              <w:t>ОУ «</w:t>
            </w:r>
            <w:proofErr w:type="spellStart"/>
            <w:r w:rsidR="00E83161">
              <w:rPr>
                <w:sz w:val="22"/>
                <w:szCs w:val="22"/>
                <w:lang w:eastAsia="en-US"/>
              </w:rPr>
              <w:t>Железногорская</w:t>
            </w:r>
            <w:proofErr w:type="spellEnd"/>
            <w:r w:rsidR="00E83161">
              <w:rPr>
                <w:sz w:val="22"/>
                <w:szCs w:val="22"/>
                <w:lang w:eastAsia="en-US"/>
              </w:rPr>
              <w:t xml:space="preserve">  СОШ</w:t>
            </w:r>
            <w:r w:rsidR="00D1116D">
              <w:rPr>
                <w:sz w:val="22"/>
                <w:szCs w:val="22"/>
                <w:lang w:eastAsia="en-US"/>
              </w:rPr>
              <w:t xml:space="preserve"> № 2</w:t>
            </w:r>
            <w:r w:rsidR="00E8316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351E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Иващенко </w:t>
            </w:r>
            <w:r w:rsidR="00E83161">
              <w:rPr>
                <w:sz w:val="22"/>
                <w:szCs w:val="22"/>
                <w:lang w:eastAsia="en-US"/>
              </w:rPr>
              <w:t xml:space="preserve"> дома № </w:t>
            </w:r>
            <w:r>
              <w:rPr>
                <w:sz w:val="22"/>
                <w:szCs w:val="22"/>
                <w:lang w:eastAsia="en-US"/>
              </w:rPr>
              <w:t xml:space="preserve">1-5, </w:t>
            </w:r>
            <w:r w:rsidR="00D1116D">
              <w:rPr>
                <w:sz w:val="22"/>
                <w:szCs w:val="22"/>
                <w:lang w:eastAsia="en-US"/>
              </w:rPr>
              <w:t xml:space="preserve">1 квартал, </w:t>
            </w:r>
            <w:r w:rsidR="00744B2F">
              <w:rPr>
                <w:sz w:val="22"/>
                <w:szCs w:val="22"/>
                <w:lang w:eastAsia="en-US"/>
              </w:rPr>
              <w:t xml:space="preserve">2 квартал  дома 36-58, </w:t>
            </w:r>
            <w:r w:rsidR="00D1116D">
              <w:rPr>
                <w:sz w:val="22"/>
                <w:szCs w:val="22"/>
                <w:lang w:eastAsia="en-US"/>
              </w:rPr>
              <w:t>частный сектор (до ул. 40 лет ВЛКСМ и переулков, к ней прилежащих), 4 квартал</w:t>
            </w:r>
          </w:p>
        </w:tc>
      </w:tr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Железногорская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</w:t>
            </w:r>
            <w:r w:rsidR="00E05697">
              <w:rPr>
                <w:sz w:val="22"/>
                <w:szCs w:val="22"/>
                <w:lang w:eastAsia="en-US"/>
              </w:rPr>
              <w:t xml:space="preserve"> №</w:t>
            </w:r>
            <w:r w:rsidR="00D1116D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 w:rsidP="00180E7F">
            <w:pPr>
              <w:spacing w:line="276" w:lineRule="auto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3 квартал, частный сектор (ул. 40 лет ВЛКСМ, переулки, прилежащие к ул. 40 лет ВЛКСМ), 6 квартал </w:t>
            </w:r>
            <w:r w:rsidR="00E83161">
              <w:rPr>
                <w:spacing w:val="-8"/>
                <w:sz w:val="22"/>
                <w:szCs w:val="22"/>
                <w:lang w:eastAsia="en-US"/>
              </w:rPr>
              <w:t xml:space="preserve"> дома </w:t>
            </w:r>
            <w:r w:rsidR="00590019">
              <w:rPr>
                <w:spacing w:val="-8"/>
                <w:sz w:val="22"/>
                <w:szCs w:val="22"/>
                <w:lang w:eastAsia="en-US"/>
              </w:rPr>
              <w:t xml:space="preserve">№ 4, № 5,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общежитие № </w:t>
            </w:r>
            <w:r w:rsidR="005900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3, </w:t>
            </w:r>
            <w:r w:rsidR="005900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D1470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общежитие № 2</w:t>
            </w:r>
          </w:p>
        </w:tc>
      </w:tr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E056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E83161">
              <w:rPr>
                <w:sz w:val="22"/>
                <w:szCs w:val="22"/>
                <w:lang w:eastAsia="en-US"/>
              </w:rPr>
              <w:t>ОУ «</w:t>
            </w:r>
            <w:proofErr w:type="spellStart"/>
            <w:r w:rsidR="00E83161">
              <w:rPr>
                <w:sz w:val="22"/>
                <w:szCs w:val="22"/>
                <w:lang w:eastAsia="en-US"/>
              </w:rPr>
              <w:t>Железногорская</w:t>
            </w:r>
            <w:proofErr w:type="spellEnd"/>
            <w:r w:rsidR="00E83161">
              <w:rPr>
                <w:sz w:val="22"/>
                <w:szCs w:val="22"/>
                <w:lang w:eastAsia="en-US"/>
              </w:rPr>
              <w:t xml:space="preserve"> СОШ </w:t>
            </w:r>
            <w:r w:rsidR="00D1116D">
              <w:rPr>
                <w:sz w:val="22"/>
                <w:szCs w:val="22"/>
                <w:lang w:eastAsia="en-US"/>
              </w:rPr>
              <w:t>№ 4</w:t>
            </w:r>
            <w:r w:rsidR="00E8316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 w:rsidP="000948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с  </w:t>
            </w:r>
            <w:r w:rsidR="00F16FD2">
              <w:rPr>
                <w:sz w:val="22"/>
                <w:szCs w:val="22"/>
                <w:lang w:eastAsia="en-US"/>
              </w:rPr>
              <w:t>дома № 7А</w:t>
            </w:r>
            <w:r w:rsidR="00272A14">
              <w:rPr>
                <w:sz w:val="22"/>
                <w:szCs w:val="22"/>
                <w:lang w:eastAsia="en-US"/>
              </w:rPr>
              <w:t xml:space="preserve"> по  № 17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272A14">
              <w:rPr>
                <w:sz w:val="22"/>
                <w:szCs w:val="22"/>
                <w:lang w:eastAsia="en-US"/>
              </w:rPr>
              <w:t xml:space="preserve">квартал </w:t>
            </w:r>
            <w:r>
              <w:rPr>
                <w:sz w:val="22"/>
                <w:szCs w:val="22"/>
                <w:lang w:eastAsia="en-US"/>
              </w:rPr>
              <w:t>6А</w:t>
            </w:r>
            <w:r w:rsidR="00272A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(кроме общежитий 7</w:t>
            </w:r>
            <w:r w:rsidR="007C548F">
              <w:rPr>
                <w:sz w:val="22"/>
                <w:szCs w:val="22"/>
                <w:lang w:eastAsia="en-US"/>
              </w:rPr>
              <w:t>, 8), 7 квартал</w:t>
            </w:r>
            <w:r w:rsidR="0097241E">
              <w:rPr>
                <w:sz w:val="22"/>
                <w:szCs w:val="22"/>
                <w:lang w:eastAsia="en-US"/>
              </w:rPr>
              <w:t xml:space="preserve"> </w:t>
            </w:r>
            <w:r w:rsidR="00E83161">
              <w:rPr>
                <w:sz w:val="22"/>
                <w:szCs w:val="22"/>
                <w:lang w:eastAsia="en-US"/>
              </w:rPr>
              <w:t xml:space="preserve">дома </w:t>
            </w:r>
            <w:r w:rsidR="0097241E">
              <w:rPr>
                <w:sz w:val="22"/>
                <w:szCs w:val="22"/>
                <w:lang w:eastAsia="en-US"/>
              </w:rPr>
              <w:t>№ 4 - 16</w:t>
            </w:r>
            <w:r>
              <w:rPr>
                <w:sz w:val="22"/>
                <w:szCs w:val="22"/>
                <w:lang w:eastAsia="en-US"/>
              </w:rPr>
              <w:t>;   10 квартал, ул. Радищева</w:t>
            </w:r>
            <w:r w:rsidR="0050558C">
              <w:rPr>
                <w:sz w:val="22"/>
                <w:szCs w:val="22"/>
                <w:lang w:eastAsia="en-US"/>
              </w:rPr>
              <w:t>, п. Северный</w:t>
            </w:r>
            <w:r w:rsidR="00987E3B">
              <w:rPr>
                <w:sz w:val="22"/>
                <w:szCs w:val="22"/>
                <w:lang w:eastAsia="en-US"/>
              </w:rPr>
              <w:t>, 11 микрорайон, 12 микрорайон.</w:t>
            </w:r>
            <w:r w:rsidR="0050558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Железногорская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</w:t>
            </w:r>
            <w:r w:rsidR="00D1116D">
              <w:rPr>
                <w:sz w:val="22"/>
                <w:szCs w:val="22"/>
                <w:lang w:eastAsia="en-US"/>
              </w:rPr>
              <w:t xml:space="preserve"> № 5</w:t>
            </w:r>
            <w:r>
              <w:rPr>
                <w:sz w:val="22"/>
                <w:szCs w:val="22"/>
                <w:lang w:eastAsia="en-US"/>
              </w:rPr>
              <w:t xml:space="preserve"> им. А.Н. Радищева»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9724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квартал дома № 1-3, </w:t>
            </w:r>
            <w:r w:rsidR="00D1116D">
              <w:rPr>
                <w:sz w:val="22"/>
                <w:szCs w:val="22"/>
                <w:lang w:eastAsia="en-US"/>
              </w:rPr>
              <w:t>8 квартал, 13 микрорайон,</w:t>
            </w:r>
            <w:r w:rsidR="00987E3B">
              <w:rPr>
                <w:sz w:val="22"/>
                <w:szCs w:val="22"/>
                <w:lang w:eastAsia="en-US"/>
              </w:rPr>
              <w:t xml:space="preserve"> 14 микрорайон, </w:t>
            </w:r>
            <w:r w:rsidR="00D1116D">
              <w:rPr>
                <w:sz w:val="22"/>
                <w:szCs w:val="22"/>
                <w:lang w:eastAsia="en-US"/>
              </w:rPr>
              <w:t xml:space="preserve"> ул. </w:t>
            </w:r>
            <w:proofErr w:type="spellStart"/>
            <w:r w:rsidR="00D1116D">
              <w:rPr>
                <w:sz w:val="22"/>
                <w:szCs w:val="22"/>
                <w:lang w:eastAsia="en-US"/>
              </w:rPr>
              <w:t>Янгеля</w:t>
            </w:r>
            <w:proofErr w:type="spellEnd"/>
          </w:p>
        </w:tc>
      </w:tr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Новоигирменская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 1»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2A7DEA" w:rsidP="00FD47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м-н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D1116D">
              <w:rPr>
                <w:sz w:val="22"/>
                <w:szCs w:val="22"/>
                <w:lang w:eastAsia="en-US"/>
              </w:rPr>
              <w:t>«Кубанский»</w:t>
            </w:r>
            <w:r>
              <w:rPr>
                <w:sz w:val="22"/>
                <w:szCs w:val="22"/>
                <w:lang w:eastAsia="en-US"/>
              </w:rPr>
              <w:t xml:space="preserve"> улицы: </w:t>
            </w:r>
            <w:proofErr w:type="gramStart"/>
            <w:r>
              <w:t>Пушкина, Кубанская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t>2-я Кубанская</w:t>
            </w:r>
            <w:r w:rsidR="00D1116D">
              <w:rPr>
                <w:sz w:val="22"/>
                <w:szCs w:val="22"/>
                <w:lang w:eastAsia="en-US"/>
              </w:rPr>
              <w:t xml:space="preserve">, </w:t>
            </w:r>
            <w:r>
              <w:t xml:space="preserve">Дорожная,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t xml:space="preserve">Проезд Промышленный, </w:t>
            </w:r>
            <w:r>
              <w:rPr>
                <w:sz w:val="22"/>
                <w:szCs w:val="22"/>
                <w:lang w:eastAsia="en-US"/>
              </w:rPr>
              <w:t xml:space="preserve"> м-н «</w:t>
            </w:r>
            <w:r>
              <w:t>Киевский»  1 квартал, 2 квартал, 3 квартал, улицы:</w:t>
            </w:r>
            <w:proofErr w:type="gramEnd"/>
            <w:r>
              <w:t xml:space="preserve"> Гагарина, Студенческая, Кедровая, Пер. Чехова, Чапаева, Чехова, Чкалова, Трактовая, Транспортная, </w:t>
            </w:r>
            <w:proofErr w:type="spellStart"/>
            <w:r>
              <w:t>Кильдерова</w:t>
            </w:r>
            <w:proofErr w:type="spellEnd"/>
            <w:r>
              <w:t xml:space="preserve">,  </w:t>
            </w:r>
            <w:proofErr w:type="spellStart"/>
            <w:r>
              <w:t>Бархатова</w:t>
            </w:r>
            <w:proofErr w:type="spellEnd"/>
            <w:proofErr w:type="gramStart"/>
            <w:r>
              <w:t xml:space="preserve"> </w:t>
            </w:r>
            <w:r w:rsidR="00C63AA0">
              <w:t>,</w:t>
            </w:r>
            <w:proofErr w:type="gramEnd"/>
            <w:r>
              <w:t xml:space="preserve"> </w:t>
            </w:r>
            <w:r w:rsidR="00433566" w:rsidRPr="00433566">
              <w:t>Клубничная, Вокзальная</w:t>
            </w:r>
            <w:r w:rsidR="00433566">
              <w:t xml:space="preserve">,  </w:t>
            </w:r>
            <w:r w:rsidR="00D1470A">
              <w:t>Пер. Строительный, 50 лет октября, 9 мая, Комсомольская, Мира, Проезд Мира, Лесников, 1-х строителей, Комарова,</w:t>
            </w:r>
            <w:r w:rsidR="00C63AA0">
              <w:t xml:space="preserve"> </w:t>
            </w:r>
            <w:r w:rsidR="00C63AA0" w:rsidRPr="00C63AA0">
              <w:t>Приморская</w:t>
            </w:r>
            <w:r w:rsidR="00773DB9">
              <w:t xml:space="preserve"> (кроме </w:t>
            </w:r>
            <w:r w:rsidR="00773DB9">
              <w:rPr>
                <w:color w:val="000000"/>
              </w:rPr>
              <w:t xml:space="preserve">домов № </w:t>
            </w:r>
            <w:r w:rsidR="00773DB9" w:rsidRPr="00773DB9">
              <w:rPr>
                <w:color w:val="000000"/>
              </w:rPr>
              <w:t>72-90</w:t>
            </w:r>
            <w:r w:rsidR="00773DB9">
              <w:rPr>
                <w:color w:val="000000"/>
              </w:rPr>
              <w:t>)</w:t>
            </w:r>
            <w:r w:rsidR="00C63AA0" w:rsidRPr="00C63AA0">
              <w:t xml:space="preserve">,   </w:t>
            </w:r>
            <w:r w:rsidR="00D1470A" w:rsidRPr="00C63AA0">
              <w:t xml:space="preserve"> </w:t>
            </w:r>
            <w:r w:rsidR="00D1470A">
              <w:t xml:space="preserve">Новая, Партизанская, 8 марта, Лесная, пер. Мехколонны-70,  пер. Летний,  пер. Школьный, </w:t>
            </w:r>
            <w:r w:rsidR="009D29B3">
              <w:t>пер. Речной1а, 2б, 3в,</w:t>
            </w:r>
            <w:r w:rsidR="00433566" w:rsidRPr="00433566">
              <w:rPr>
                <w:color w:val="FF0000"/>
              </w:rPr>
              <w:t xml:space="preserve"> </w:t>
            </w:r>
            <w:r w:rsidR="009D29B3" w:rsidRPr="009D29B3">
              <w:t>Титова, Дачная, Вишневая</w:t>
            </w:r>
          </w:p>
        </w:tc>
      </w:tr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Новоигирменская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 2»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B9" w:rsidRPr="00773DB9" w:rsidRDefault="00773DB9" w:rsidP="004F6863">
            <w:pPr>
              <w:spacing w:line="276" w:lineRule="auto"/>
              <w:jc w:val="both"/>
              <w:rPr>
                <w:lang w:eastAsia="en-US"/>
              </w:rPr>
            </w:pPr>
            <w:r w:rsidRPr="00773DB9">
              <w:rPr>
                <w:color w:val="000000"/>
              </w:rPr>
              <w:t xml:space="preserve">микрорайон «Пенсионерский», улицы: </w:t>
            </w:r>
            <w:proofErr w:type="gramStart"/>
            <w:r w:rsidRPr="00773DB9">
              <w:rPr>
                <w:color w:val="000000"/>
              </w:rPr>
              <w:t>Пионерская</w:t>
            </w:r>
            <w:r w:rsidR="00FD47B9">
              <w:rPr>
                <w:color w:val="000000"/>
              </w:rPr>
              <w:t>,</w:t>
            </w:r>
            <w:r w:rsidR="00FD47B9">
              <w:t xml:space="preserve"> Киевская</w:t>
            </w:r>
            <w:r w:rsidR="00FD47B9" w:rsidRPr="00C63AA0">
              <w:t>,</w:t>
            </w:r>
            <w:r w:rsidRPr="00773DB9">
              <w:rPr>
                <w:color w:val="000000"/>
              </w:rPr>
              <w:t xml:space="preserve"> Радищева, Целинная, Новоселов, </w:t>
            </w:r>
            <w:proofErr w:type="spellStart"/>
            <w:r w:rsidRPr="00773DB9">
              <w:rPr>
                <w:color w:val="000000"/>
              </w:rPr>
              <w:t>Илимская</w:t>
            </w:r>
            <w:proofErr w:type="spellEnd"/>
            <w:r w:rsidRPr="00773DB9">
              <w:rPr>
                <w:color w:val="000000"/>
              </w:rPr>
              <w:t>, Калинина, Волгоградская, Дудченко, Байкальская, Почтовая, Космонавтов, Прибрежная, Брусничная, Зверева, Сов</w:t>
            </w:r>
            <w:r>
              <w:rPr>
                <w:color w:val="000000"/>
              </w:rPr>
              <w:t xml:space="preserve">етская, </w:t>
            </w:r>
            <w:r>
              <w:rPr>
                <w:color w:val="000000"/>
              </w:rPr>
              <w:lastRenderedPageBreak/>
              <w:t xml:space="preserve">Приморская (дома № </w:t>
            </w:r>
            <w:r w:rsidRPr="00773DB9">
              <w:rPr>
                <w:color w:val="000000"/>
              </w:rPr>
              <w:t>72-90), переулок Пионерский, переулок Иркутский</w:t>
            </w:r>
            <w:r w:rsidR="004F6863">
              <w:rPr>
                <w:color w:val="000000"/>
              </w:rPr>
              <w:t xml:space="preserve">, </w:t>
            </w:r>
            <w:r w:rsidR="004F6863">
              <w:rPr>
                <w:sz w:val="22"/>
                <w:szCs w:val="22"/>
                <w:lang w:eastAsia="en-US"/>
              </w:rPr>
              <w:t xml:space="preserve"> ул. Дружба</w:t>
            </w:r>
            <w:proofErr w:type="gramEnd"/>
          </w:p>
        </w:tc>
      </w:tr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Новоигирменская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 3»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 w:rsidP="004F68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Микрорайоны «Химки», «</w:t>
            </w:r>
            <w:proofErr w:type="gramStart"/>
            <w:r>
              <w:rPr>
                <w:sz w:val="22"/>
                <w:szCs w:val="22"/>
                <w:lang w:eastAsia="en-US"/>
              </w:rPr>
              <w:t>Сосновый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», «Восточный», «Речной», </w:t>
            </w:r>
            <w:r w:rsidR="004F6863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олнечная</w:t>
            </w:r>
          </w:p>
        </w:tc>
      </w:tr>
      <w:tr w:rsidR="00D1116D" w:rsidTr="00D111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Рудногорская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  <w:r w:rsidR="00D1116D">
              <w:rPr>
                <w:sz w:val="22"/>
                <w:szCs w:val="22"/>
                <w:lang w:eastAsia="en-US"/>
              </w:rPr>
              <w:t xml:space="preserve">, 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 w:rsidR="00D1116D">
              <w:rPr>
                <w:sz w:val="22"/>
                <w:szCs w:val="22"/>
                <w:lang w:eastAsia="en-US"/>
              </w:rPr>
              <w:t>Хребтовская</w:t>
            </w:r>
            <w:proofErr w:type="spellEnd"/>
            <w:r w:rsidR="00D1116D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СОШ»</w:t>
            </w:r>
            <w:r w:rsidR="00D1116D">
              <w:rPr>
                <w:sz w:val="22"/>
                <w:szCs w:val="22"/>
                <w:lang w:eastAsia="en-US"/>
              </w:rPr>
              <w:t>,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Видимская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  <w:r w:rsidR="00D1116D">
              <w:rPr>
                <w:sz w:val="22"/>
                <w:szCs w:val="22"/>
                <w:lang w:eastAsia="en-US"/>
              </w:rPr>
              <w:t xml:space="preserve">, 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Шестаковская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  <w:r w:rsidR="00D1116D">
              <w:rPr>
                <w:sz w:val="22"/>
                <w:szCs w:val="22"/>
                <w:lang w:eastAsia="en-US"/>
              </w:rPr>
              <w:t>,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«</w:t>
            </w:r>
            <w:proofErr w:type="spellStart"/>
            <w:r>
              <w:rPr>
                <w:sz w:val="22"/>
                <w:szCs w:val="22"/>
                <w:lang w:eastAsia="en-US"/>
              </w:rPr>
              <w:t>Коршуновская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  <w:r w:rsidR="00D1116D">
              <w:rPr>
                <w:sz w:val="22"/>
                <w:szCs w:val="22"/>
                <w:lang w:eastAsia="en-US"/>
              </w:rPr>
              <w:t>,</w:t>
            </w:r>
          </w:p>
          <w:p w:rsidR="00E83161" w:rsidRDefault="00E83161" w:rsidP="00E83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Новоилимская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Н.И. Черных»</w:t>
            </w:r>
          </w:p>
          <w:p w:rsidR="00E83161" w:rsidRDefault="00E83161" w:rsidP="00E83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МОУ «ОСШ им. </w:t>
            </w:r>
            <w:proofErr w:type="spellStart"/>
            <w:r>
              <w:rPr>
                <w:color w:val="000000"/>
                <w:sz w:val="20"/>
                <w:szCs w:val="20"/>
              </w:rPr>
              <w:t>М.К.Янгеля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ерезняки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 w:rsidR="00D1116D">
              <w:rPr>
                <w:sz w:val="22"/>
                <w:szCs w:val="22"/>
                <w:lang w:eastAsia="en-US"/>
              </w:rPr>
              <w:t>Семигорская</w:t>
            </w:r>
            <w:proofErr w:type="spellEnd"/>
            <w:r w:rsidR="00D1116D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СОШ»</w:t>
            </w:r>
            <w:r w:rsidR="00D1116D">
              <w:rPr>
                <w:sz w:val="22"/>
                <w:szCs w:val="22"/>
                <w:lang w:eastAsia="en-US"/>
              </w:rPr>
              <w:t>,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 w:rsidR="00D1116D">
              <w:rPr>
                <w:sz w:val="22"/>
                <w:szCs w:val="22"/>
                <w:lang w:eastAsia="en-US"/>
              </w:rPr>
              <w:t>Речушинская</w:t>
            </w:r>
            <w:proofErr w:type="spellEnd"/>
            <w:r w:rsidR="00D1116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СОШ», 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proofErr w:type="spellStart"/>
            <w:r w:rsidR="00D1116D">
              <w:rPr>
                <w:sz w:val="22"/>
                <w:szCs w:val="22"/>
                <w:lang w:eastAsia="en-US"/>
              </w:rPr>
              <w:t>Соцгородокская</w:t>
            </w:r>
            <w:proofErr w:type="spellEnd"/>
            <w:r w:rsidR="00D1116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СОШ»</w:t>
            </w:r>
            <w:r w:rsidR="00D1116D">
              <w:rPr>
                <w:sz w:val="22"/>
                <w:szCs w:val="22"/>
                <w:lang w:eastAsia="en-US"/>
              </w:rPr>
              <w:t>,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«</w:t>
            </w:r>
            <w:proofErr w:type="spellStart"/>
            <w:r w:rsidR="00D1116D">
              <w:rPr>
                <w:sz w:val="22"/>
                <w:szCs w:val="22"/>
                <w:lang w:eastAsia="en-US"/>
              </w:rPr>
              <w:t>Янгелевская</w:t>
            </w:r>
            <w:proofErr w:type="spellEnd"/>
            <w:r w:rsidR="00D1116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СОШ»,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r w:rsidR="00D1116D">
              <w:rPr>
                <w:sz w:val="22"/>
                <w:szCs w:val="22"/>
                <w:lang w:eastAsia="en-US"/>
              </w:rPr>
              <w:t xml:space="preserve">Заморская </w:t>
            </w:r>
            <w:r>
              <w:rPr>
                <w:sz w:val="22"/>
                <w:szCs w:val="22"/>
                <w:lang w:eastAsia="en-US"/>
              </w:rPr>
              <w:t>СОШ»</w:t>
            </w:r>
            <w:r w:rsidR="00D1116D">
              <w:rPr>
                <w:sz w:val="22"/>
                <w:szCs w:val="22"/>
                <w:lang w:eastAsia="en-US"/>
              </w:rPr>
              <w:t>,</w:t>
            </w:r>
          </w:p>
          <w:p w:rsidR="00D1116D" w:rsidRDefault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«</w:t>
            </w:r>
            <w:r w:rsidR="00D1116D">
              <w:rPr>
                <w:sz w:val="22"/>
                <w:szCs w:val="22"/>
                <w:lang w:eastAsia="en-US"/>
              </w:rPr>
              <w:t xml:space="preserve">Радищевская </w:t>
            </w:r>
            <w:r>
              <w:rPr>
                <w:sz w:val="22"/>
                <w:szCs w:val="22"/>
                <w:lang w:eastAsia="en-US"/>
              </w:rPr>
              <w:t>СОШ»</w:t>
            </w:r>
            <w:r w:rsidR="00D1116D">
              <w:rPr>
                <w:sz w:val="22"/>
                <w:szCs w:val="22"/>
                <w:lang w:eastAsia="en-US"/>
              </w:rPr>
              <w:t>,</w:t>
            </w:r>
          </w:p>
          <w:p w:rsidR="00D1116D" w:rsidRDefault="00E83161" w:rsidP="00E831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МКОО «</w:t>
            </w:r>
            <w:proofErr w:type="spellStart"/>
            <w:r w:rsidR="00D1116D">
              <w:rPr>
                <w:sz w:val="22"/>
                <w:szCs w:val="22"/>
                <w:lang w:eastAsia="en-US"/>
              </w:rPr>
              <w:t>Игирменская</w:t>
            </w:r>
            <w:proofErr w:type="spellEnd"/>
            <w:r w:rsidR="00D1116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ООШ»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D" w:rsidRDefault="00D111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Вся   территория  поселения</w:t>
            </w:r>
          </w:p>
        </w:tc>
      </w:tr>
    </w:tbl>
    <w:p w:rsidR="00D1116D" w:rsidRDefault="00D1116D" w:rsidP="00D1116D"/>
    <w:p w:rsidR="00BD0BD8" w:rsidRDefault="00BD0BD8"/>
    <w:sectPr w:rsidR="00BD0BD8" w:rsidSect="00D111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431"/>
    <w:multiLevelType w:val="hybridMultilevel"/>
    <w:tmpl w:val="806046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014833"/>
    <w:multiLevelType w:val="hybridMultilevel"/>
    <w:tmpl w:val="3678E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493897"/>
    <w:multiLevelType w:val="hybridMultilevel"/>
    <w:tmpl w:val="1CB21CFC"/>
    <w:lvl w:ilvl="0" w:tplc="60DC61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96647"/>
    <w:multiLevelType w:val="hybridMultilevel"/>
    <w:tmpl w:val="E17E3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37D2D"/>
    <w:multiLevelType w:val="hybridMultilevel"/>
    <w:tmpl w:val="E3CEE268"/>
    <w:lvl w:ilvl="0" w:tplc="81BC6D3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6D930E6"/>
    <w:multiLevelType w:val="hybridMultilevel"/>
    <w:tmpl w:val="D66ECFD4"/>
    <w:lvl w:ilvl="0" w:tplc="81BC6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6D"/>
    <w:rsid w:val="000071B1"/>
    <w:rsid w:val="000676C0"/>
    <w:rsid w:val="0009482B"/>
    <w:rsid w:val="00107095"/>
    <w:rsid w:val="00180E7F"/>
    <w:rsid w:val="001C66E2"/>
    <w:rsid w:val="001F0F21"/>
    <w:rsid w:val="00216D41"/>
    <w:rsid w:val="002561F8"/>
    <w:rsid w:val="00272A14"/>
    <w:rsid w:val="00272D2A"/>
    <w:rsid w:val="002A7DEA"/>
    <w:rsid w:val="00351ED3"/>
    <w:rsid w:val="003821F9"/>
    <w:rsid w:val="003C4583"/>
    <w:rsid w:val="00405A90"/>
    <w:rsid w:val="00433566"/>
    <w:rsid w:val="004414F7"/>
    <w:rsid w:val="00457B4E"/>
    <w:rsid w:val="00492801"/>
    <w:rsid w:val="004B3379"/>
    <w:rsid w:val="004D7BA9"/>
    <w:rsid w:val="004F6863"/>
    <w:rsid w:val="0050558C"/>
    <w:rsid w:val="00590019"/>
    <w:rsid w:val="005B17F8"/>
    <w:rsid w:val="005B7260"/>
    <w:rsid w:val="005E2D28"/>
    <w:rsid w:val="005E3E0D"/>
    <w:rsid w:val="00600159"/>
    <w:rsid w:val="006517DD"/>
    <w:rsid w:val="00696FAB"/>
    <w:rsid w:val="006A7E33"/>
    <w:rsid w:val="00717AFD"/>
    <w:rsid w:val="00721F59"/>
    <w:rsid w:val="007320BB"/>
    <w:rsid w:val="00744994"/>
    <w:rsid w:val="00744B2F"/>
    <w:rsid w:val="00773DB9"/>
    <w:rsid w:val="007C0DB3"/>
    <w:rsid w:val="007C548F"/>
    <w:rsid w:val="00841D9D"/>
    <w:rsid w:val="008A7252"/>
    <w:rsid w:val="008A790E"/>
    <w:rsid w:val="008D0548"/>
    <w:rsid w:val="0097241E"/>
    <w:rsid w:val="00974191"/>
    <w:rsid w:val="00987E3B"/>
    <w:rsid w:val="009D29B3"/>
    <w:rsid w:val="009F2284"/>
    <w:rsid w:val="00A26FC9"/>
    <w:rsid w:val="00AC1E78"/>
    <w:rsid w:val="00AD54A7"/>
    <w:rsid w:val="00B54C01"/>
    <w:rsid w:val="00B97015"/>
    <w:rsid w:val="00BA2F7D"/>
    <w:rsid w:val="00BD0BD8"/>
    <w:rsid w:val="00C37C43"/>
    <w:rsid w:val="00C63AA0"/>
    <w:rsid w:val="00C92513"/>
    <w:rsid w:val="00D1116D"/>
    <w:rsid w:val="00D1470A"/>
    <w:rsid w:val="00D63174"/>
    <w:rsid w:val="00DF2B41"/>
    <w:rsid w:val="00E05697"/>
    <w:rsid w:val="00E06B6A"/>
    <w:rsid w:val="00E078D9"/>
    <w:rsid w:val="00E17110"/>
    <w:rsid w:val="00E51D4B"/>
    <w:rsid w:val="00E83161"/>
    <w:rsid w:val="00E833E3"/>
    <w:rsid w:val="00EA0A98"/>
    <w:rsid w:val="00EE4554"/>
    <w:rsid w:val="00EF54F7"/>
    <w:rsid w:val="00F01FED"/>
    <w:rsid w:val="00F16FD2"/>
    <w:rsid w:val="00F3178B"/>
    <w:rsid w:val="00F445F9"/>
    <w:rsid w:val="00F51DCB"/>
    <w:rsid w:val="00FD47B9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4F7"/>
    <w:rPr>
      <w:color w:val="0563C1" w:themeColor="hyperlink"/>
      <w:u w:val="single"/>
    </w:rPr>
  </w:style>
  <w:style w:type="paragraph" w:customStyle="1" w:styleId="ConsPlusNormal">
    <w:name w:val="ConsPlusNormal"/>
    <w:rsid w:val="006517D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A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A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A7DEA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6A7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4F7"/>
    <w:rPr>
      <w:color w:val="0563C1" w:themeColor="hyperlink"/>
      <w:u w:val="single"/>
    </w:rPr>
  </w:style>
  <w:style w:type="paragraph" w:customStyle="1" w:styleId="ConsPlusNormal">
    <w:name w:val="ConsPlusNormal"/>
    <w:rsid w:val="006517D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A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A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A7DEA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6A7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ZamNachDO</dc:creator>
  <cp:keywords/>
  <dc:description/>
  <cp:lastModifiedBy>Толстикова Е А</cp:lastModifiedBy>
  <cp:revision>61</cp:revision>
  <cp:lastPrinted>2025-02-17T08:39:00Z</cp:lastPrinted>
  <dcterms:created xsi:type="dcterms:W3CDTF">2015-01-14T05:04:00Z</dcterms:created>
  <dcterms:modified xsi:type="dcterms:W3CDTF">2025-02-21T04:29:00Z</dcterms:modified>
</cp:coreProperties>
</file>