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8A" w:rsidRDefault="0078708A" w:rsidP="0078708A">
      <w:pPr>
        <w:spacing w:after="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78708A" w:rsidRDefault="0078708A" w:rsidP="0078708A">
      <w:pPr>
        <w:spacing w:after="0"/>
        <w:ind w:firstLine="709"/>
        <w:jc w:val="center"/>
        <w:rPr>
          <w:rFonts w:ascii="Times New Roman" w:hAnsi="Times New Roman" w:cs="Times New Roman"/>
          <w:sz w:val="28"/>
          <w:szCs w:val="28"/>
        </w:rPr>
      </w:pPr>
      <w:r>
        <w:rPr>
          <w:rFonts w:ascii="Times New Roman" w:hAnsi="Times New Roman" w:cs="Times New Roman"/>
          <w:sz w:val="28"/>
          <w:szCs w:val="28"/>
        </w:rPr>
        <w:t>«Радищевская средняя общеобразовательная школа»</w:t>
      </w: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78708A" w:rsidRDefault="0078708A">
      <w:pPr>
        <w:ind w:firstLine="709"/>
        <w:jc w:val="both"/>
        <w:rPr>
          <w:rFonts w:ascii="Times New Roman" w:eastAsia="Times New Roman" w:hAnsi="Times New Roman" w:cs="Times New Roman"/>
          <w:sz w:val="28"/>
          <w:szCs w:val="28"/>
        </w:rPr>
      </w:pPr>
    </w:p>
    <w:p w:rsidR="0078708A" w:rsidRDefault="0078708A">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rPr>
      </w:pPr>
    </w:p>
    <w:p w:rsidR="00D31A87" w:rsidRDefault="00D31A87" w:rsidP="00D31A87">
      <w:pPr>
        <w:spacing w:before="24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D31A87" w:rsidRDefault="00D31A87" w:rsidP="00D31A87">
      <w:pPr>
        <w:spacing w:before="240" w:line="360" w:lineRule="auto"/>
        <w:jc w:val="center"/>
        <w:rPr>
          <w:rFonts w:ascii="Times New Roman" w:hAnsi="Times New Roman"/>
          <w:b/>
          <w:color w:val="000000"/>
          <w:sz w:val="32"/>
          <w:szCs w:val="32"/>
        </w:rPr>
      </w:pPr>
      <w:r>
        <w:rPr>
          <w:rFonts w:ascii="Times New Roman" w:hAnsi="Times New Roman"/>
          <w:b/>
          <w:sz w:val="32"/>
          <w:szCs w:val="32"/>
        </w:rPr>
        <w:t>вариант 1</w:t>
      </w:r>
    </w:p>
    <w:p w:rsidR="00D31A87" w:rsidRDefault="00D31A87" w:rsidP="00D31A87">
      <w:pPr>
        <w:spacing w:before="240" w:line="360" w:lineRule="auto"/>
        <w:jc w:val="center"/>
        <w:rPr>
          <w:rFonts w:ascii="Times New Roman" w:hAnsi="Times New Roman"/>
          <w:b/>
          <w:sz w:val="36"/>
          <w:szCs w:val="36"/>
        </w:rPr>
      </w:pPr>
      <w:r>
        <w:rPr>
          <w:rFonts w:ascii="Times New Roman" w:hAnsi="Times New Roman"/>
          <w:b/>
          <w:sz w:val="36"/>
          <w:szCs w:val="36"/>
        </w:rPr>
        <w:t xml:space="preserve"> «Ручной труд»</w:t>
      </w:r>
    </w:p>
    <w:p w:rsidR="00D31A87" w:rsidRDefault="00D31A87" w:rsidP="00D31A87">
      <w:pPr>
        <w:spacing w:before="240" w:line="360" w:lineRule="auto"/>
        <w:jc w:val="center"/>
        <w:rPr>
          <w:rFonts w:ascii="Times New Roman" w:hAnsi="Times New Roman"/>
          <w:b/>
          <w:sz w:val="36"/>
          <w:szCs w:val="36"/>
        </w:rPr>
      </w:pPr>
      <w:r>
        <w:rPr>
          <w:rFonts w:ascii="Times New Roman" w:hAnsi="Times New Roman"/>
          <w:b/>
          <w:sz w:val="36"/>
          <w:szCs w:val="36"/>
        </w:rPr>
        <w:t>(для 3 класса)</w:t>
      </w:r>
      <w:bookmarkEnd w:id="0"/>
    </w:p>
    <w:p w:rsidR="00DB08D6" w:rsidRDefault="00DB08D6">
      <w:pPr>
        <w:ind w:firstLine="709"/>
        <w:jc w:val="both"/>
        <w:rPr>
          <w:rFonts w:ascii="Times New Roman" w:eastAsia="Times New Roman" w:hAnsi="Times New Roman" w:cs="Times New Roman"/>
          <w:sz w:val="36"/>
          <w:szCs w:val="36"/>
        </w:rPr>
      </w:pPr>
    </w:p>
    <w:p w:rsidR="00DB08D6" w:rsidRDefault="00DB08D6">
      <w:pPr>
        <w:ind w:firstLine="709"/>
        <w:jc w:val="both"/>
        <w:rPr>
          <w:rFonts w:ascii="Times New Roman" w:eastAsia="Times New Roman" w:hAnsi="Times New Roman" w:cs="Times New Roman"/>
          <w:sz w:val="36"/>
          <w:szCs w:val="36"/>
        </w:rPr>
      </w:pP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D31A87" w:rsidRDefault="00D31A87">
      <w:pPr>
        <w:ind w:firstLine="709"/>
        <w:jc w:val="both"/>
        <w:rPr>
          <w:rFonts w:ascii="Times New Roman" w:eastAsia="Times New Roman" w:hAnsi="Times New Roman" w:cs="Times New Roman"/>
          <w:sz w:val="28"/>
          <w:szCs w:val="28"/>
        </w:rPr>
      </w:pPr>
    </w:p>
    <w:p w:rsidR="00D31A87" w:rsidRDefault="00D31A87">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DB08D6" w:rsidRDefault="00DB08D6">
      <w:pPr>
        <w:ind w:firstLine="709"/>
        <w:jc w:val="both"/>
        <w:rPr>
          <w:rFonts w:ascii="Times New Roman" w:eastAsia="Times New Roman" w:hAnsi="Times New Roman" w:cs="Times New Roman"/>
          <w:sz w:val="28"/>
          <w:szCs w:val="28"/>
        </w:rPr>
      </w:pPr>
    </w:p>
    <w:p w:rsidR="0078708A" w:rsidRDefault="007870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Радищев</w:t>
      </w:r>
    </w:p>
    <w:p w:rsidR="00DB08D6" w:rsidRDefault="007870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sdt>
      <w:sdtPr>
        <w:rPr>
          <w:rFonts w:ascii="Calibri" w:eastAsia="Calibri" w:hAnsi="Calibri" w:cs="Calibri"/>
          <w:color w:val="auto"/>
          <w:sz w:val="22"/>
          <w:szCs w:val="22"/>
        </w:rPr>
        <w:id w:val="-2136247188"/>
        <w:docPartObj>
          <w:docPartGallery w:val="Table of Contents"/>
          <w:docPartUnique/>
        </w:docPartObj>
      </w:sdtPr>
      <w:sdtEndPr>
        <w:rPr>
          <w:b/>
          <w:bCs/>
        </w:rPr>
      </w:sdtEndPr>
      <w:sdtContent>
        <w:p w:rsidR="00CF22C8" w:rsidRPr="00CF22C8" w:rsidRDefault="00CF22C8" w:rsidP="00CF22C8">
          <w:pPr>
            <w:pStyle w:val="a9"/>
            <w:jc w:val="center"/>
            <w:rPr>
              <w:rFonts w:ascii="Times New Roman" w:hAnsi="Times New Roman" w:cs="Times New Roman"/>
              <w:b/>
              <w:bCs/>
              <w:color w:val="auto"/>
              <w:sz w:val="28"/>
              <w:szCs w:val="28"/>
            </w:rPr>
          </w:pPr>
          <w:r w:rsidRPr="00CF22C8">
            <w:rPr>
              <w:rFonts w:ascii="Times New Roman" w:hAnsi="Times New Roman" w:cs="Times New Roman"/>
              <w:b/>
              <w:bCs/>
              <w:color w:val="auto"/>
              <w:sz w:val="28"/>
              <w:szCs w:val="28"/>
            </w:rPr>
            <w:t>ОГЛАВЛЕНИЕ</w:t>
          </w:r>
        </w:p>
        <w:p w:rsidR="00CF22C8" w:rsidRPr="00CF22C8" w:rsidRDefault="00CF22C8" w:rsidP="00CF22C8"/>
        <w:p w:rsidR="00CF22C8" w:rsidRPr="00CF22C8" w:rsidRDefault="001027CF" w:rsidP="00CF22C8">
          <w:pPr>
            <w:pStyle w:val="13"/>
            <w:spacing w:line="360" w:lineRule="auto"/>
            <w:rPr>
              <w:rFonts w:ascii="Times New Roman" w:eastAsiaTheme="minorEastAsia" w:hAnsi="Times New Roman" w:cs="Times New Roman"/>
              <w:noProof/>
              <w:kern w:val="2"/>
              <w:sz w:val="28"/>
              <w:szCs w:val="28"/>
            </w:rPr>
          </w:pPr>
          <w:r w:rsidRPr="001027CF">
            <w:fldChar w:fldCharType="begin"/>
          </w:r>
          <w:r w:rsidR="00CF22C8">
            <w:instrText xml:space="preserve"> TOC \o "1-3" \h \z \u </w:instrText>
          </w:r>
          <w:r w:rsidRPr="001027CF">
            <w:fldChar w:fldCharType="separate"/>
          </w:r>
          <w:hyperlink w:anchor="_Toc144123929" w:history="1">
            <w:r w:rsidR="00CF22C8" w:rsidRPr="00CF22C8">
              <w:rPr>
                <w:rStyle w:val="a5"/>
                <w:rFonts w:ascii="Times New Roman" w:eastAsia="Times New Roman" w:hAnsi="Times New Roman" w:cs="Times New Roman"/>
                <w:noProof/>
                <w:sz w:val="28"/>
                <w:szCs w:val="28"/>
              </w:rPr>
              <w:t>I.</w:t>
            </w:r>
            <w:r w:rsidR="00CF22C8" w:rsidRPr="00CF22C8">
              <w:rPr>
                <w:rFonts w:ascii="Times New Roman" w:eastAsiaTheme="minorEastAsia" w:hAnsi="Times New Roman" w:cs="Times New Roman"/>
                <w:noProof/>
                <w:kern w:val="2"/>
                <w:sz w:val="28"/>
                <w:szCs w:val="28"/>
              </w:rPr>
              <w:tab/>
            </w:r>
            <w:r w:rsidR="00CF22C8" w:rsidRPr="00CF22C8">
              <w:rPr>
                <w:rStyle w:val="a5"/>
                <w:rFonts w:ascii="Times New Roman" w:eastAsia="Times New Roman" w:hAnsi="Times New Roman" w:cs="Times New Roman"/>
                <w:noProof/>
                <w:sz w:val="28"/>
                <w:szCs w:val="28"/>
              </w:rPr>
              <w:t>ПОЯСНИТЕЛЬНАЯ ЗАПИСКА</w:t>
            </w:r>
            <w:r w:rsidR="00CF22C8"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_Toc144123929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3</w:t>
            </w:r>
            <w:r w:rsidRPr="00CF22C8">
              <w:rPr>
                <w:rFonts w:ascii="Times New Roman" w:hAnsi="Times New Roman" w:cs="Times New Roman"/>
                <w:noProof/>
                <w:webHidden/>
                <w:sz w:val="28"/>
                <w:szCs w:val="28"/>
              </w:rPr>
              <w:fldChar w:fldCharType="end"/>
            </w:r>
          </w:hyperlink>
        </w:p>
        <w:p w:rsidR="00CF22C8" w:rsidRPr="00CF22C8" w:rsidRDefault="001027CF" w:rsidP="00CF22C8">
          <w:pPr>
            <w:pStyle w:val="13"/>
            <w:spacing w:line="360" w:lineRule="auto"/>
            <w:rPr>
              <w:rFonts w:ascii="Times New Roman" w:eastAsiaTheme="minorEastAsia" w:hAnsi="Times New Roman" w:cs="Times New Roman"/>
              <w:noProof/>
              <w:kern w:val="2"/>
              <w:sz w:val="28"/>
              <w:szCs w:val="28"/>
            </w:rPr>
          </w:pPr>
          <w:hyperlink w:anchor="_Toc144123930" w:history="1">
            <w:r w:rsidR="00CF22C8" w:rsidRPr="00CF22C8">
              <w:rPr>
                <w:rStyle w:val="a5"/>
                <w:rFonts w:ascii="Times New Roman" w:eastAsia="Times New Roman" w:hAnsi="Times New Roman" w:cs="Times New Roman"/>
                <w:noProof/>
                <w:sz w:val="28"/>
                <w:szCs w:val="28"/>
              </w:rPr>
              <w:t>II.</w:t>
            </w:r>
            <w:r w:rsidR="00CF22C8" w:rsidRPr="00CF22C8">
              <w:rPr>
                <w:rFonts w:ascii="Times New Roman" w:eastAsiaTheme="minorEastAsia" w:hAnsi="Times New Roman" w:cs="Times New Roman"/>
                <w:noProof/>
                <w:kern w:val="2"/>
                <w:sz w:val="28"/>
                <w:szCs w:val="28"/>
              </w:rPr>
              <w:tab/>
            </w:r>
            <w:r w:rsidR="00CF22C8" w:rsidRPr="00CF22C8">
              <w:rPr>
                <w:rStyle w:val="a5"/>
                <w:rFonts w:ascii="Times New Roman" w:eastAsia="Times New Roman" w:hAnsi="Times New Roman" w:cs="Times New Roman"/>
                <w:noProof/>
                <w:sz w:val="28"/>
                <w:szCs w:val="28"/>
              </w:rPr>
              <w:t>СОДЕРЖАНИЕ ОБУЧЕНИЯ</w:t>
            </w:r>
            <w:r w:rsidR="00CF22C8"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_Toc144123930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6</w:t>
            </w:r>
            <w:r w:rsidRPr="00CF22C8">
              <w:rPr>
                <w:rFonts w:ascii="Times New Roman" w:hAnsi="Times New Roman" w:cs="Times New Roman"/>
                <w:noProof/>
                <w:webHidden/>
                <w:sz w:val="28"/>
                <w:szCs w:val="28"/>
              </w:rPr>
              <w:fldChar w:fldCharType="end"/>
            </w:r>
          </w:hyperlink>
        </w:p>
        <w:p w:rsidR="00CF22C8" w:rsidRPr="00CF22C8" w:rsidRDefault="001027CF" w:rsidP="00CF22C8">
          <w:pPr>
            <w:pStyle w:val="22"/>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3931" w:history="1">
            <w:r w:rsidR="00CF22C8" w:rsidRPr="00CF22C8">
              <w:rPr>
                <w:rStyle w:val="a5"/>
                <w:rFonts w:ascii="Times New Roman" w:hAnsi="Times New Roman" w:cs="Times New Roman"/>
                <w:noProof/>
                <w:sz w:val="28"/>
                <w:szCs w:val="28"/>
              </w:rPr>
              <w:t>III.</w:t>
            </w:r>
            <w:r w:rsidR="00CF22C8" w:rsidRPr="00CF22C8">
              <w:rPr>
                <w:rFonts w:ascii="Times New Roman" w:eastAsiaTheme="minorEastAsia" w:hAnsi="Times New Roman" w:cs="Times New Roman"/>
                <w:noProof/>
                <w:kern w:val="2"/>
                <w:sz w:val="28"/>
                <w:szCs w:val="28"/>
              </w:rPr>
              <w:tab/>
            </w:r>
            <w:r w:rsidR="00CF22C8" w:rsidRPr="00CF22C8">
              <w:rPr>
                <w:rStyle w:val="a5"/>
                <w:rFonts w:ascii="Times New Roman" w:hAnsi="Times New Roman" w:cs="Times New Roman"/>
                <w:noProof/>
                <w:sz w:val="28"/>
                <w:szCs w:val="28"/>
              </w:rPr>
              <w:t>ПЛАНИРУЕМЫЕ РЕЗУЛЬТАТЫ</w:t>
            </w:r>
            <w:r w:rsidR="00CF22C8"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_Toc144123931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8</w:t>
            </w:r>
            <w:r w:rsidRPr="00CF22C8">
              <w:rPr>
                <w:rFonts w:ascii="Times New Roman" w:hAnsi="Times New Roman" w:cs="Times New Roman"/>
                <w:noProof/>
                <w:webHidden/>
                <w:sz w:val="28"/>
                <w:szCs w:val="28"/>
              </w:rPr>
              <w:fldChar w:fldCharType="end"/>
            </w:r>
          </w:hyperlink>
        </w:p>
        <w:p w:rsidR="00CF22C8" w:rsidRPr="00CF22C8" w:rsidRDefault="001027CF" w:rsidP="00CF22C8">
          <w:pPr>
            <w:pStyle w:val="13"/>
            <w:spacing w:line="360" w:lineRule="auto"/>
            <w:rPr>
              <w:rFonts w:ascii="Times New Roman" w:eastAsiaTheme="minorEastAsia" w:hAnsi="Times New Roman" w:cs="Times New Roman"/>
              <w:noProof/>
              <w:kern w:val="2"/>
              <w:sz w:val="28"/>
              <w:szCs w:val="28"/>
            </w:rPr>
          </w:pPr>
          <w:hyperlink w:anchor="_Toc144123932" w:history="1">
            <w:r w:rsidR="00CF22C8" w:rsidRPr="00CF22C8">
              <w:rPr>
                <w:rStyle w:val="a5"/>
                <w:rFonts w:ascii="Times New Roman" w:eastAsia="Times New Roman" w:hAnsi="Times New Roman" w:cs="Times New Roman"/>
                <w:noProof/>
                <w:sz w:val="28"/>
                <w:szCs w:val="28"/>
              </w:rPr>
              <w:t>IV.</w:t>
            </w:r>
            <w:r w:rsidR="00CF22C8" w:rsidRPr="00CF22C8">
              <w:rPr>
                <w:rFonts w:ascii="Times New Roman" w:eastAsiaTheme="minorEastAsia" w:hAnsi="Times New Roman" w:cs="Times New Roman"/>
                <w:noProof/>
                <w:kern w:val="2"/>
                <w:sz w:val="28"/>
                <w:szCs w:val="28"/>
              </w:rPr>
              <w:tab/>
            </w:r>
            <w:r w:rsidR="00CF22C8" w:rsidRPr="00CF22C8">
              <w:rPr>
                <w:rStyle w:val="a5"/>
                <w:rFonts w:ascii="Times New Roman" w:eastAsia="Times New Roman" w:hAnsi="Times New Roman" w:cs="Times New Roman"/>
                <w:noProof/>
                <w:sz w:val="28"/>
                <w:szCs w:val="28"/>
              </w:rPr>
              <w:t>ТЕМАТИЧЕСКОЕ ПЛАНИРОВАНИЕ</w:t>
            </w:r>
            <w:r w:rsidR="00CF22C8"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_Toc144123932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12</w:t>
            </w:r>
            <w:r w:rsidRPr="00CF22C8">
              <w:rPr>
                <w:rFonts w:ascii="Times New Roman" w:hAnsi="Times New Roman" w:cs="Times New Roman"/>
                <w:noProof/>
                <w:webHidden/>
                <w:sz w:val="28"/>
                <w:szCs w:val="28"/>
              </w:rPr>
              <w:fldChar w:fldCharType="end"/>
            </w:r>
          </w:hyperlink>
        </w:p>
        <w:p w:rsidR="00CF22C8" w:rsidRDefault="001027CF" w:rsidP="00CF22C8">
          <w:pPr>
            <w:spacing w:line="360" w:lineRule="auto"/>
          </w:pPr>
          <w:r>
            <w:rPr>
              <w:b/>
              <w:bCs/>
            </w:rPr>
            <w:fldChar w:fldCharType="end"/>
          </w:r>
        </w:p>
      </w:sdtContent>
    </w:sdt>
    <w:p w:rsidR="00DB08D6" w:rsidRDefault="000C7EB3">
      <w:pPr>
        <w:spacing w:after="200" w:line="360" w:lineRule="auto"/>
        <w:jc w:val="both"/>
        <w:rPr>
          <w:rFonts w:ascii="Times New Roman" w:eastAsia="Times New Roman" w:hAnsi="Times New Roman" w:cs="Times New Roman"/>
          <w:b/>
          <w:sz w:val="28"/>
          <w:szCs w:val="28"/>
        </w:rPr>
      </w:pPr>
      <w:r>
        <w:br w:type="page"/>
      </w:r>
    </w:p>
    <w:p w:rsidR="00DB08D6" w:rsidRDefault="000C7EB3" w:rsidP="00F7649D">
      <w:pPr>
        <w:pStyle w:val="1"/>
        <w:numPr>
          <w:ilvl w:val="0"/>
          <w:numId w:val="7"/>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3929"/>
      <w:bookmarkEnd w:id="1"/>
      <w:r>
        <w:rPr>
          <w:rFonts w:ascii="Times New Roman" w:eastAsia="Times New Roman" w:hAnsi="Times New Roman" w:cs="Times New Roman"/>
          <w:b/>
          <w:color w:val="000000"/>
          <w:sz w:val="28"/>
          <w:szCs w:val="28"/>
        </w:rPr>
        <w:lastRenderedPageBreak/>
        <w:t>ПОЯСНИТЕЛЬНАЯ ЗАПИСКА</w:t>
      </w:r>
      <w:bookmarkEnd w:id="2"/>
    </w:p>
    <w:p w:rsidR="00DB08D6" w:rsidRDefault="000C7EB3">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AE79CD">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3 классе рассчитана на 34 учебные недели и составляет 34 часа в год (1 час в неделю).</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последующему профильному обучению в старших классах. </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материалов в предметно-преобразующей деятельности;</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3 классе определяет следующие задачи:</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ознакомление с более широким спектром новых поделочных материалов (проволокой, металлом, древесиной и др.), их свойствами, технологиями обработки;</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выработка устойчивости и качества общетрудовых умений и навыков, полученных школьниками ранее (целеполагание, планирование, контроль и оценка действий и результатов деятельности в соответствии с поставленной целью);</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w:t>
      </w:r>
      <w:r w:rsidR="00AE79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(усиление профессиональной ориентации);</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rsidR="00F7649D" w:rsidRDefault="000C7EB3" w:rsidP="00D31A87">
      <w:pPr>
        <w:pStyle w:val="a6"/>
        <w:spacing w:line="276" w:lineRule="auto"/>
        <w:ind w:left="0"/>
        <w:jc w:val="center"/>
        <w:rPr>
          <w:rFonts w:ascii="Times New Roman" w:eastAsia="Times New Roman" w:hAnsi="Times New Roman" w:cs="Times New Roman"/>
          <w:b/>
          <w:sz w:val="28"/>
          <w:szCs w:val="28"/>
        </w:rPr>
      </w:pPr>
      <w:r>
        <w:br w:type="page"/>
      </w:r>
    </w:p>
    <w:p w:rsidR="00DB08D6" w:rsidRDefault="00DB08D6">
      <w:pPr>
        <w:spacing w:after="0" w:line="240" w:lineRule="auto"/>
        <w:jc w:val="both"/>
        <w:rPr>
          <w:rFonts w:ascii="Times New Roman" w:eastAsia="Times New Roman" w:hAnsi="Times New Roman" w:cs="Times New Roman"/>
          <w:sz w:val="28"/>
          <w:szCs w:val="28"/>
        </w:rPr>
      </w:pPr>
    </w:p>
    <w:p w:rsidR="00DB08D6" w:rsidRDefault="000C7EB3" w:rsidP="00F7649D">
      <w:pPr>
        <w:pStyle w:val="1"/>
        <w:numPr>
          <w:ilvl w:val="0"/>
          <w:numId w:val="3"/>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3930"/>
      <w:bookmarkEnd w:id="4"/>
      <w:r>
        <w:rPr>
          <w:rFonts w:ascii="Times New Roman" w:eastAsia="Times New Roman" w:hAnsi="Times New Roman" w:cs="Times New Roman"/>
          <w:b/>
          <w:color w:val="000000"/>
          <w:sz w:val="28"/>
          <w:szCs w:val="28"/>
        </w:rPr>
        <w:t>СОДЕРЖАНИЕ ОБУЧЕНИЯ</w:t>
      </w:r>
      <w:bookmarkEnd w:id="5"/>
    </w:p>
    <w:p w:rsidR="00DB08D6" w:rsidRDefault="000C7EB3">
      <w:pPr>
        <w:spacing w:after="0" w:line="360" w:lineRule="auto"/>
        <w:ind w:firstLine="709"/>
        <w:jc w:val="both"/>
        <w:rPr>
          <w:rFonts w:ascii="Times New Roman" w:eastAsia="Times New Roman" w:hAnsi="Times New Roman" w:cs="Times New Roman"/>
          <w:sz w:val="28"/>
          <w:szCs w:val="28"/>
        </w:rPr>
      </w:pPr>
      <w:bookmarkStart w:id="6" w:name="_heading=h.3znysh7" w:colFirst="0" w:colLast="0"/>
      <w:bookmarkEnd w:id="6"/>
      <w:r>
        <w:rPr>
          <w:rFonts w:ascii="Times New Roman" w:eastAsia="Times New Roman" w:hAnsi="Times New Roman" w:cs="Times New Roman"/>
          <w:sz w:val="28"/>
          <w:szCs w:val="28"/>
        </w:rPr>
        <w:t>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металлоконструктором». Программный материал направлен на формирование у обучающихся с умственной отсталостью представлений о видах труда близких к деятельности столяра, переплетчика, слесаря, швеи.</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DB08D6" w:rsidRDefault="000C7EB3">
      <w:pPr>
        <w:spacing w:after="0" w:line="360" w:lineRule="auto"/>
        <w:ind w:firstLine="709"/>
        <w:jc w:val="center"/>
        <w:rPr>
          <w:rFonts w:ascii="Times New Roman" w:eastAsia="Times New Roman" w:hAnsi="Times New Roman" w:cs="Times New Roman"/>
          <w:sz w:val="28"/>
          <w:szCs w:val="28"/>
        </w:rPr>
      </w:pPr>
      <w:r>
        <w:br w:type="page"/>
      </w:r>
    </w:p>
    <w:p w:rsidR="00DB08D6" w:rsidRDefault="000C7EB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Style w:val="af"/>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257"/>
        <w:gridCol w:w="1559"/>
        <w:gridCol w:w="1979"/>
      </w:tblGrid>
      <w:tr w:rsidR="00DB08D6">
        <w:tc>
          <w:tcPr>
            <w:tcW w:w="549" w:type="dxa"/>
          </w:tcPr>
          <w:p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258"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49" w:type="dxa"/>
          </w:tcPr>
          <w:p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tc>
          <w:tcPr>
            <w:tcW w:w="5807" w:type="dxa"/>
            <w:gridSpan w:val="2"/>
            <w:tcBorders>
              <w:right w:val="single" w:sz="4" w:space="0" w:color="000000"/>
            </w:tcBorders>
          </w:tcPr>
          <w:p w:rsidR="00DB08D6" w:rsidRDefault="000C7EB3">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79" w:type="dxa"/>
          </w:tcPr>
          <w:p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DB08D6" w:rsidRDefault="00DB08D6">
      <w:pPr>
        <w:spacing w:after="0" w:line="276" w:lineRule="auto"/>
        <w:jc w:val="both"/>
        <w:rPr>
          <w:rFonts w:ascii="Times New Roman" w:eastAsia="Times New Roman" w:hAnsi="Times New Roman" w:cs="Times New Roman"/>
          <w:b/>
          <w:sz w:val="24"/>
          <w:szCs w:val="24"/>
        </w:rPr>
      </w:pPr>
    </w:p>
    <w:p w:rsidR="00DB08D6" w:rsidRDefault="00DB08D6">
      <w:pPr>
        <w:spacing w:after="0" w:line="276" w:lineRule="auto"/>
        <w:jc w:val="both"/>
        <w:rPr>
          <w:rFonts w:ascii="Times New Roman" w:eastAsia="Times New Roman" w:hAnsi="Times New Roman" w:cs="Times New Roman"/>
          <w:b/>
          <w:sz w:val="24"/>
          <w:szCs w:val="24"/>
        </w:rPr>
      </w:pPr>
    </w:p>
    <w:p w:rsidR="00D31A87" w:rsidRDefault="00D31A8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31A87" w:rsidRPr="00D31A87" w:rsidRDefault="00D31A87" w:rsidP="00D31A87">
      <w:pPr>
        <w:pStyle w:val="2"/>
        <w:numPr>
          <w:ilvl w:val="0"/>
          <w:numId w:val="13"/>
        </w:numPr>
        <w:jc w:val="center"/>
        <w:rPr>
          <w:rFonts w:ascii="Times New Roman" w:hAnsi="Times New Roman" w:cs="Times New Roman"/>
          <w:b/>
          <w:bCs/>
          <w:color w:val="auto"/>
          <w:sz w:val="28"/>
          <w:szCs w:val="28"/>
        </w:rPr>
      </w:pPr>
      <w:bookmarkStart w:id="7" w:name="_Toc144123931"/>
      <w:r w:rsidRPr="00D31A87">
        <w:rPr>
          <w:rFonts w:ascii="Times New Roman" w:hAnsi="Times New Roman" w:cs="Times New Roman"/>
          <w:b/>
          <w:bCs/>
          <w:color w:val="auto"/>
          <w:sz w:val="28"/>
          <w:szCs w:val="28"/>
        </w:rPr>
        <w:lastRenderedPageBreak/>
        <w:t>ПЛАНИРУЕМЫЕ РЕЗУЛЬТАТЫ</w:t>
      </w:r>
      <w:bookmarkEnd w:id="7"/>
    </w:p>
    <w:p w:rsidR="00D31A87" w:rsidRPr="00F7649D" w:rsidRDefault="00D31A87" w:rsidP="00D31A87">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31A87" w:rsidRPr="00F7649D" w:rsidRDefault="00D31A87" w:rsidP="00D31A87">
      <w:pPr>
        <w:spacing w:before="240"/>
        <w:ind w:left="709"/>
        <w:rPr>
          <w:rFonts w:ascii="Times New Roman" w:hAnsi="Times New Roman" w:cs="Times New Roman"/>
          <w:b/>
          <w:sz w:val="28"/>
          <w:szCs w:val="28"/>
        </w:rPr>
      </w:pPr>
      <w:bookmarkStart w:id="8" w:name="_Hlk138961830"/>
      <w:r>
        <w:rPr>
          <w:rFonts w:ascii="Times New Roman" w:hAnsi="Times New Roman" w:cs="Times New Roman"/>
          <w:b/>
          <w:bCs/>
          <w:sz w:val="28"/>
          <w:szCs w:val="28"/>
        </w:rPr>
        <w:t>Предметные:</w:t>
      </w:r>
    </w:p>
    <w:bookmarkEnd w:id="8"/>
    <w:p w:rsidR="00D31A87" w:rsidRDefault="00D31A87" w:rsidP="00D31A87">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9" w:name="_heading=h.1t3h5sf" w:colFirst="0" w:colLast="0"/>
      <w:bookmarkEnd w:id="9"/>
      <w:r>
        <w:rPr>
          <w:rFonts w:ascii="Times New Roman" w:eastAsia="Times New Roman" w:hAnsi="Times New Roman" w:cs="Times New Roman"/>
          <w:color w:val="000000"/>
          <w:sz w:val="28"/>
          <w:szCs w:val="28"/>
        </w:rPr>
        <w:t xml:space="preserve">знать правила организации рабочего места; </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по шаблону, с помощью линейки; разрывания, отрывания резания; сминания, сгибания; склеивания, сшивания, плетения, соединения деталей с помощью винта и гайки; вышивания, аппликация).</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rsidR="00D31A87" w:rsidRPr="00BC0075" w:rsidRDefault="00D31A87" w:rsidP="00D31A87">
      <w:pPr>
        <w:pStyle w:val="af5"/>
        <w:ind w:left="360"/>
        <w:jc w:val="center"/>
        <w:rPr>
          <w:rFonts w:ascii="Times New Roman" w:hAnsi="Times New Roman"/>
          <w:b/>
          <w:bCs/>
          <w:sz w:val="28"/>
          <w:szCs w:val="28"/>
        </w:rPr>
      </w:pPr>
      <w:bookmarkStart w:id="10"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0"/>
    <w:p w:rsidR="00D31A87" w:rsidRPr="00654CC0" w:rsidRDefault="00D31A87" w:rsidP="00D31A87">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54CC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0 баллов - нет фиксируемой динамики; </w:t>
      </w:r>
    </w:p>
    <w:p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1 балл - минимальная динамика; </w:t>
      </w:r>
    </w:p>
    <w:p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2 балла - удовлетворительная динамика; </w:t>
      </w:r>
    </w:p>
    <w:p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3 балла - значительная динамика. </w:t>
      </w:r>
    </w:p>
    <w:p w:rsidR="00D31A87" w:rsidRDefault="00D31A87" w:rsidP="00D31A87">
      <w:pPr>
        <w:spacing w:after="0" w:line="360" w:lineRule="auto"/>
        <w:ind w:firstLine="709"/>
        <w:jc w:val="both"/>
        <w:rPr>
          <w:rFonts w:ascii="Times New Roman" w:eastAsia="Times New Roman" w:hAnsi="Times New Roman" w:cs="Times New Roman"/>
          <w:sz w:val="28"/>
          <w:szCs w:val="28"/>
        </w:rPr>
      </w:pPr>
      <w:bookmarkStart w:id="11" w:name="_heading=h.rsmrwmbwgqmm" w:colFirst="0" w:colLast="0"/>
      <w:bookmarkStart w:id="12" w:name="_heading=h.4d34og8" w:colFirst="0" w:colLast="0"/>
      <w:bookmarkEnd w:id="11"/>
      <w:bookmarkEnd w:id="12"/>
      <w:r>
        <w:rPr>
          <w:rFonts w:ascii="Times New Roman" w:eastAsia="Times New Roman" w:hAnsi="Times New Roman" w:cs="Times New Roman"/>
          <w:sz w:val="28"/>
          <w:szCs w:val="28"/>
        </w:rPr>
        <w:t>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D31A87" w:rsidRDefault="00D31A87" w:rsidP="00D31A8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DB08D6" w:rsidRDefault="00DB08D6">
      <w:pPr>
        <w:spacing w:after="0" w:line="276" w:lineRule="auto"/>
        <w:jc w:val="both"/>
        <w:rPr>
          <w:rFonts w:ascii="Times New Roman" w:eastAsia="Times New Roman" w:hAnsi="Times New Roman" w:cs="Times New Roman"/>
          <w:b/>
          <w:sz w:val="24"/>
          <w:szCs w:val="24"/>
        </w:rPr>
        <w:sectPr w:rsidR="00DB08D6">
          <w:footerReference w:type="default" r:id="rId10"/>
          <w:pgSz w:w="11906" w:h="16838"/>
          <w:pgMar w:top="1134" w:right="1418" w:bottom="1701" w:left="1418" w:header="709" w:footer="709" w:gutter="0"/>
          <w:pgNumType w:start="1"/>
          <w:cols w:space="720"/>
          <w:titlePg/>
        </w:sectPr>
      </w:pPr>
    </w:p>
    <w:p w:rsidR="00DB08D6" w:rsidRDefault="000C7EB3" w:rsidP="00D31A87">
      <w:pPr>
        <w:pStyle w:val="1"/>
        <w:numPr>
          <w:ilvl w:val="0"/>
          <w:numId w:val="14"/>
        </w:numPr>
        <w:spacing w:after="240"/>
        <w:jc w:val="center"/>
        <w:rPr>
          <w:rFonts w:ascii="Times New Roman" w:eastAsia="Times New Roman" w:hAnsi="Times New Roman" w:cs="Times New Roman"/>
          <w:b/>
          <w:color w:val="000000"/>
          <w:sz w:val="28"/>
          <w:szCs w:val="28"/>
        </w:rPr>
      </w:pPr>
      <w:bookmarkStart w:id="13" w:name="_heading=h.2et92p0" w:colFirst="0" w:colLast="0"/>
      <w:bookmarkStart w:id="14" w:name="_Toc144123932"/>
      <w:bookmarkEnd w:id="13"/>
      <w:r>
        <w:rPr>
          <w:rFonts w:ascii="Times New Roman" w:eastAsia="Times New Roman" w:hAnsi="Times New Roman" w:cs="Times New Roman"/>
          <w:b/>
          <w:color w:val="000000"/>
          <w:sz w:val="28"/>
          <w:szCs w:val="28"/>
        </w:rPr>
        <w:lastRenderedPageBreak/>
        <w:t>ТЕМАТИЧЕСКОЕ ПЛАНИРОВАНИЕ</w:t>
      </w:r>
      <w:bookmarkEnd w:id="14"/>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D31A87">
        <w:trPr>
          <w:trHeight w:val="458"/>
        </w:trPr>
        <w:tc>
          <w:tcPr>
            <w:tcW w:w="542" w:type="dxa"/>
            <w:vMerge w:val="restart"/>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rsidR="00DB08D6" w:rsidRDefault="000C7EB3">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B08D6" w:rsidTr="00654CC0">
        <w:trPr>
          <w:trHeight w:val="600"/>
        </w:trPr>
        <w:tc>
          <w:tcPr>
            <w:tcW w:w="542" w:type="dxa"/>
            <w:vMerge/>
          </w:tcPr>
          <w:p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rsidR="00DB08D6" w:rsidRDefault="00DB08D6">
            <w:pPr>
              <w:rPr>
                <w:rFonts w:ascii="Times New Roman" w:eastAsia="Times New Roman" w:hAnsi="Times New Roman" w:cs="Times New Roman"/>
                <w:sz w:val="24"/>
                <w:szCs w:val="24"/>
              </w:rPr>
            </w:pP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2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аппликации и </w:t>
            </w:r>
            <w:r>
              <w:rPr>
                <w:rFonts w:ascii="Times New Roman" w:eastAsia="Times New Roman" w:hAnsi="Times New Roman" w:cs="Times New Roman"/>
                <w:sz w:val="24"/>
                <w:szCs w:val="24"/>
              </w:rPr>
              <w:lastRenderedPageBreak/>
              <w:t>выделение основных признаков и свойств аппликационных изображений.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засушенных </w:t>
            </w:r>
            <w:r w:rsidR="00654CC0">
              <w:rPr>
                <w:rFonts w:ascii="Times New Roman" w:eastAsia="Times New Roman" w:hAnsi="Times New Roman" w:cs="Times New Roman"/>
                <w:sz w:val="24"/>
                <w:szCs w:val="24"/>
              </w:rPr>
              <w:t>листьев</w:t>
            </w:r>
            <w:r>
              <w:rPr>
                <w:rFonts w:ascii="Times New Roman" w:eastAsia="Times New Roman" w:hAnsi="Times New Roman" w:cs="Times New Roman"/>
                <w:sz w:val="24"/>
                <w:szCs w:val="24"/>
              </w:rPr>
              <w:t xml:space="preserve"> </w:t>
            </w:r>
            <w:r w:rsidR="00654CC0">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опорой на предметно-операционный план в коллективной беседе.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и находят сходство и различия в </w:t>
            </w:r>
            <w:r>
              <w:rPr>
                <w:rFonts w:ascii="Times New Roman" w:eastAsia="Times New Roman" w:hAnsi="Times New Roman" w:cs="Times New Roman"/>
                <w:sz w:val="24"/>
                <w:szCs w:val="24"/>
              </w:rPr>
              <w:lastRenderedPageBreak/>
              <w:t>листьях деревьев.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природный материал </w:t>
            </w:r>
            <w:r>
              <w:rPr>
                <w:rFonts w:ascii="Times New Roman" w:eastAsia="Times New Roman" w:hAnsi="Times New Roman" w:cs="Times New Roman"/>
                <w:sz w:val="24"/>
                <w:szCs w:val="24"/>
              </w:rPr>
              <w:lastRenderedPageBreak/>
              <w:t>и его художественно-выразительные свойства.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Составление плана и изготовление изделия по составленному плану, оценивание своего изделия самостоятельно и по вопросам учителя.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из скорлупы грецкого ореха с применением других </w:t>
            </w:r>
            <w:r>
              <w:rPr>
                <w:rFonts w:ascii="Times New Roman" w:eastAsia="Times New Roman" w:hAnsi="Times New Roman" w:cs="Times New Roman"/>
                <w:sz w:val="24"/>
                <w:szCs w:val="24"/>
              </w:rPr>
              <w:lastRenderedPageBreak/>
              <w:t>поделочных материалов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ориентируясь на его признаки и свойства, по вопросам учителя и по вопросам, данным в учебнике.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объект, ориентируясь на его признаки и свойства, по вопросам учителя и по вопросам, данным в учебнике.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3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 под контролем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w:t>
            </w:r>
            <w:r>
              <w:rPr>
                <w:rFonts w:ascii="Times New Roman" w:eastAsia="Times New Roman" w:hAnsi="Times New Roman" w:cs="Times New Roman"/>
                <w:sz w:val="24"/>
                <w:szCs w:val="24"/>
              </w:rPr>
              <w:lastRenderedPageBreak/>
              <w:t>природных и других материалов, Знакомство с видами и свойствами проволоки, инструментами, используемыми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скорлупы грецкого ореха, пластилина и проволоки по предметно-операционному плану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w:t>
            </w:r>
            <w:r w:rsidR="00654CC0">
              <w:rPr>
                <w:rFonts w:ascii="Times New Roman" w:eastAsia="Times New Roman" w:hAnsi="Times New Roman" w:cs="Times New Roman"/>
                <w:sz w:val="24"/>
                <w:szCs w:val="24"/>
              </w:rPr>
              <w:t>проволокой под</w:t>
            </w:r>
            <w:r>
              <w:rPr>
                <w:rFonts w:ascii="Times New Roman" w:eastAsia="Times New Roman" w:hAnsi="Times New Roman" w:cs="Times New Roman"/>
                <w:sz w:val="24"/>
                <w:szCs w:val="24"/>
              </w:rPr>
              <w:t xml:space="preserve">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способов обработки древесины </w:t>
            </w:r>
            <w:r>
              <w:rPr>
                <w:rFonts w:ascii="Times New Roman" w:eastAsia="Times New Roman" w:hAnsi="Times New Roman" w:cs="Times New Roman"/>
                <w:sz w:val="24"/>
                <w:szCs w:val="24"/>
              </w:rPr>
              <w:lastRenderedPageBreak/>
              <w:t>ручными инструментами и приспособлениями</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w:t>
            </w:r>
            <w:r>
              <w:rPr>
                <w:rFonts w:ascii="Times New Roman" w:eastAsia="Times New Roman" w:hAnsi="Times New Roman" w:cs="Times New Roman"/>
                <w:sz w:val="24"/>
                <w:szCs w:val="24"/>
              </w:rPr>
              <w:lastRenderedPageBreak/>
              <w:t xml:space="preserve">обозначающие технологический процесс обработки древесины </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изделия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rsidR="00654CC0" w:rsidRDefault="00654CC0">
      <w:r>
        <w:lastRenderedPageBreak/>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металлоконструктором – 3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познавательных сведений о металлоконструкторе.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изделий из металлоконструктора.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изделия из металлоконструктора.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bl>
    <w:tbl>
      <w:tblPr>
        <w:tblStyle w:val="af1"/>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Сборка треугольника и квадрата из планок </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металлоконструктором</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w:t>
            </w:r>
            <w:r>
              <w:rPr>
                <w:rFonts w:ascii="Times New Roman" w:eastAsia="Times New Roman" w:hAnsi="Times New Roman" w:cs="Times New Roman"/>
                <w:sz w:val="24"/>
                <w:szCs w:val="24"/>
              </w:rPr>
              <w:lastRenderedPageBreak/>
              <w:t>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Закрепляют владение </w:t>
            </w:r>
            <w:r>
              <w:rPr>
                <w:rFonts w:ascii="Times New Roman" w:eastAsia="Times New Roman" w:hAnsi="Times New Roman" w:cs="Times New Roman"/>
                <w:sz w:val="24"/>
                <w:szCs w:val="24"/>
              </w:rPr>
              <w:lastRenderedPageBreak/>
              <w:t>технологией соединения планок винтом и гайкой.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1 час</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 Л, С, О, В из проволоки»</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rsidR="00DB08D6" w:rsidRDefault="00DB08D6">
            <w:pPr>
              <w:jc w:val="both"/>
              <w:rPr>
                <w:rFonts w:ascii="Times New Roman" w:eastAsia="Times New Roman" w:hAnsi="Times New Roman" w:cs="Times New Roman"/>
                <w:sz w:val="24"/>
                <w:szCs w:val="24"/>
              </w:rPr>
            </w:pP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7 часов</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игрушки </w:t>
            </w:r>
            <w:r>
              <w:rPr>
                <w:rFonts w:ascii="Times New Roman" w:eastAsia="Times New Roman" w:hAnsi="Times New Roman" w:cs="Times New Roman"/>
                <w:sz w:val="24"/>
                <w:szCs w:val="24"/>
              </w:rPr>
              <w:lastRenderedPageBreak/>
              <w:t>из бумажных полос</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Технологии работы с </w:t>
            </w:r>
            <w:r>
              <w:rPr>
                <w:rFonts w:ascii="Times New Roman" w:eastAsia="Times New Roman" w:hAnsi="Times New Roman" w:cs="Times New Roman"/>
                <w:sz w:val="24"/>
                <w:szCs w:val="24"/>
              </w:rPr>
              <w:lastRenderedPageBreak/>
              <w:t>бумажными полосами.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Осваивают технологию </w:t>
            </w:r>
            <w:r>
              <w:rPr>
                <w:rFonts w:ascii="Times New Roman" w:eastAsia="Times New Roman" w:hAnsi="Times New Roman" w:cs="Times New Roman"/>
                <w:sz w:val="24"/>
                <w:szCs w:val="24"/>
              </w:rPr>
              <w:lastRenderedPageBreak/>
              <w:t>работы с бумажными полосами.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Осваивают технологию работы </w:t>
            </w:r>
            <w:r>
              <w:rPr>
                <w:rFonts w:ascii="Times New Roman" w:eastAsia="Times New Roman" w:hAnsi="Times New Roman" w:cs="Times New Roman"/>
                <w:sz w:val="24"/>
                <w:szCs w:val="24"/>
              </w:rPr>
              <w:lastRenderedPageBreak/>
              <w:t>с бумажными полосами.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w:t>
            </w:r>
            <w:r w:rsidR="00654CC0">
              <w:rPr>
                <w:rFonts w:ascii="Times New Roman" w:eastAsia="Times New Roman" w:hAnsi="Times New Roman" w:cs="Times New Roman"/>
                <w:sz w:val="24"/>
                <w:szCs w:val="24"/>
              </w:rPr>
              <w:t>игрушки из</w:t>
            </w:r>
            <w:r>
              <w:rPr>
                <w:rFonts w:ascii="Times New Roman" w:eastAsia="Times New Roman" w:hAnsi="Times New Roman" w:cs="Times New Roman"/>
                <w:sz w:val="24"/>
                <w:szCs w:val="24"/>
              </w:rPr>
              <w:t xml:space="preserve"> бумажных колец</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цепочки по вопросам учителя с опорой на наглядный материал </w:t>
            </w:r>
            <w:r>
              <w:rPr>
                <w:rFonts w:ascii="Times New Roman" w:eastAsia="Times New Roman" w:hAnsi="Times New Roman" w:cs="Times New Roman"/>
                <w:sz w:val="24"/>
                <w:szCs w:val="24"/>
              </w:rPr>
              <w:lastRenderedPageBreak/>
              <w:t>учебника</w:t>
            </w:r>
          </w:p>
        </w:tc>
        <w:tc>
          <w:tcPr>
            <w:tcW w:w="3260" w:type="dxa"/>
          </w:tcPr>
          <w:p w:rsidR="00DB08D6" w:rsidRDefault="00654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цепочки по вопросам учителя с опорой на наглядный материал </w:t>
            </w:r>
            <w:r>
              <w:rPr>
                <w:rFonts w:ascii="Times New Roman" w:eastAsia="Times New Roman" w:hAnsi="Times New Roman" w:cs="Times New Roman"/>
                <w:sz w:val="24"/>
                <w:szCs w:val="24"/>
              </w:rPr>
              <w:lastRenderedPageBreak/>
              <w:t>учебника</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(полушаблонам) сложной конфигурации; вырезание по кривым линиям, симметричное вырезание.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карнавальные маски и полумаски.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(полушаблонам) сложной конфигурации; вырезание по кривым линиям, симметричное вырезание)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анализируют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карнавальные маски и полумаски.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(полушаблонам) сложной конфигурации; вырезание по кривым линиям, симметричное вырезание).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bl>
    <w:tbl>
      <w:tblPr>
        <w:tblStyle w:val="af2"/>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основе ободка</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bl>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техническими приемами (разметка бумаги и картона по линейке; вырезание и склеивание заготовок) с помощью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w:t>
            </w:r>
            <w:r>
              <w:rPr>
                <w:rFonts w:ascii="Times New Roman" w:eastAsia="Times New Roman" w:hAnsi="Times New Roman" w:cs="Times New Roman"/>
                <w:sz w:val="24"/>
                <w:szCs w:val="24"/>
              </w:rPr>
              <w:lastRenderedPageBreak/>
              <w:t xml:space="preserve">и склеивание заготовок) </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выборочно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w:t>
            </w:r>
            <w:r>
              <w:rPr>
                <w:rFonts w:ascii="Times New Roman" w:eastAsia="Times New Roman" w:hAnsi="Times New Roman" w:cs="Times New Roman"/>
                <w:sz w:val="24"/>
                <w:szCs w:val="24"/>
              </w:rPr>
              <w:lastRenderedPageBreak/>
              <w:t>опорой на наглядный образец.</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косого стежка»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rsidR="00654CC0" w:rsidRDefault="00654CC0">
      <w:r>
        <w:lastRenderedPageBreak/>
        <w:br w:type="page"/>
      </w:r>
    </w:p>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rsidTr="00654CC0">
        <w:tc>
          <w:tcPr>
            <w:tcW w:w="14141"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1 час</w:t>
            </w:r>
          </w:p>
        </w:tc>
      </w:tr>
      <w:tr w:rsidR="00DB08D6" w:rsidTr="00654CC0">
        <w:tc>
          <w:tcPr>
            <w:tcW w:w="54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древесины в разных видах работы.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rsidR="00DB08D6" w:rsidRDefault="000C7EB3">
      <w:r>
        <w:br w:type="page"/>
      </w:r>
    </w:p>
    <w:tbl>
      <w:tblPr>
        <w:tblStyle w:val="af4"/>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2"/>
        <w:gridCol w:w="2662"/>
        <w:gridCol w:w="827"/>
        <w:gridCol w:w="3306"/>
        <w:gridCol w:w="3260"/>
        <w:gridCol w:w="3544"/>
      </w:tblGrid>
      <w:tr w:rsidR="00DB08D6">
        <w:tc>
          <w:tcPr>
            <w:tcW w:w="14142"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tc>
          <w:tcPr>
            <w:tcW w:w="14142"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технологические операции (разметка бумаги и картона по линейке, вырезание и склеивание заготовок) с помощью </w:t>
            </w:r>
            <w:r>
              <w:rPr>
                <w:rFonts w:ascii="Times New Roman" w:eastAsia="Times New Roman" w:hAnsi="Times New Roman" w:cs="Times New Roman"/>
                <w:sz w:val="24"/>
                <w:szCs w:val="24"/>
              </w:rPr>
              <w:lastRenderedPageBreak/>
              <w:t>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Экономно размечают фигуры на бумаге по образцу</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экономно фигуры на бумаге по образцу под контролем учителя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DB08D6">
        <w:tc>
          <w:tcPr>
            <w:tcW w:w="14142"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шитья строчкой прямого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правила работы </w:t>
            </w:r>
            <w:r>
              <w:rPr>
                <w:rFonts w:ascii="Times New Roman" w:eastAsia="Times New Roman" w:hAnsi="Times New Roman" w:cs="Times New Roman"/>
                <w:sz w:val="24"/>
                <w:szCs w:val="24"/>
              </w:rPr>
              <w:lastRenderedPageBreak/>
              <w:t>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DB08D6">
        <w:tc>
          <w:tcPr>
            <w:tcW w:w="14142" w:type="dxa"/>
            <w:gridSpan w:val="6"/>
          </w:tcPr>
          <w:p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 по вопросам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DB08D6">
        <w:tc>
          <w:tcPr>
            <w:tcW w:w="543"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662" w:type="dxa"/>
          </w:tcPr>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rsidR="00DB08D6" w:rsidRDefault="00DB08D6">
            <w:pPr>
              <w:jc w:val="both"/>
              <w:rPr>
                <w:rFonts w:ascii="Times New Roman" w:eastAsia="Times New Roman" w:hAnsi="Times New Roman" w:cs="Times New Roman"/>
                <w:sz w:val="24"/>
                <w:szCs w:val="24"/>
              </w:rPr>
            </w:pPr>
          </w:p>
        </w:tc>
        <w:tc>
          <w:tcPr>
            <w:tcW w:w="3260"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rsidR="00DB08D6" w:rsidRDefault="00DB08D6">
            <w:pPr>
              <w:jc w:val="both"/>
              <w:rPr>
                <w:rFonts w:ascii="Times New Roman" w:eastAsia="Times New Roman" w:hAnsi="Times New Roman" w:cs="Times New Roman"/>
                <w:sz w:val="24"/>
                <w:szCs w:val="24"/>
              </w:rPr>
            </w:pPr>
          </w:p>
        </w:tc>
      </w:tr>
    </w:tbl>
    <w:p w:rsidR="00DB08D6" w:rsidRDefault="00DB08D6">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DB08D6">
          <w:pgSz w:w="16838" w:h="11906" w:orient="landscape"/>
          <w:pgMar w:top="1134" w:right="1418" w:bottom="1701" w:left="1418" w:header="708" w:footer="708" w:gutter="0"/>
          <w:cols w:space="720"/>
        </w:sectPr>
      </w:pPr>
    </w:p>
    <w:p w:rsidR="00DB08D6" w:rsidRDefault="00DB08D6">
      <w:pPr>
        <w:spacing w:after="0" w:line="240" w:lineRule="auto"/>
        <w:jc w:val="both"/>
        <w:rPr>
          <w:rFonts w:ascii="Times New Roman" w:eastAsia="Times New Roman" w:hAnsi="Times New Roman" w:cs="Times New Roman"/>
          <w:sz w:val="24"/>
          <w:szCs w:val="24"/>
        </w:rPr>
      </w:pPr>
      <w:bookmarkStart w:id="15" w:name="_heading=h.tyjcwt" w:colFirst="0" w:colLast="0"/>
      <w:bookmarkEnd w:id="15"/>
    </w:p>
    <w:p w:rsidR="00DB08D6" w:rsidRDefault="00DB08D6">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6" w:name="_heading=h.rlcqtcu01w1e" w:colFirst="0" w:colLast="0"/>
      <w:bookmarkEnd w:id="16"/>
    </w:p>
    <w:p w:rsidR="00DB08D6" w:rsidRDefault="00DB08D6"/>
    <w:sectPr w:rsidR="00DB08D6" w:rsidSect="00F7649D">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F1" w:rsidRDefault="00143BF1">
      <w:pPr>
        <w:spacing w:after="0" w:line="240" w:lineRule="auto"/>
      </w:pPr>
      <w:r>
        <w:separator/>
      </w:r>
    </w:p>
  </w:endnote>
  <w:endnote w:type="continuationSeparator" w:id="0">
    <w:p w:rsidR="00143BF1" w:rsidRDefault="0014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D6" w:rsidRDefault="001027C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0C7EB3">
      <w:rPr>
        <w:color w:val="000000"/>
      </w:rPr>
      <w:instrText>PAGE</w:instrText>
    </w:r>
    <w:r>
      <w:rPr>
        <w:color w:val="000000"/>
      </w:rPr>
      <w:fldChar w:fldCharType="separate"/>
    </w:r>
    <w:r w:rsidR="0078708A">
      <w:rPr>
        <w:noProof/>
        <w:color w:val="000000"/>
      </w:rPr>
      <w:t>2</w:t>
    </w:r>
    <w:r>
      <w:rPr>
        <w:color w:val="000000"/>
      </w:rPr>
      <w:fldChar w:fldCharType="end"/>
    </w:r>
  </w:p>
  <w:p w:rsidR="00DB08D6" w:rsidRDefault="00DB08D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F1" w:rsidRDefault="00143BF1">
      <w:pPr>
        <w:spacing w:after="0" w:line="240" w:lineRule="auto"/>
      </w:pPr>
      <w:r>
        <w:separator/>
      </w:r>
    </w:p>
  </w:footnote>
  <w:footnote w:type="continuationSeparator" w:id="0">
    <w:p w:rsidR="00143BF1" w:rsidRDefault="00143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0"/>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B08D6"/>
    <w:rsid w:val="000C7EB3"/>
    <w:rsid w:val="000F6273"/>
    <w:rsid w:val="001027CF"/>
    <w:rsid w:val="00143BF1"/>
    <w:rsid w:val="003623A4"/>
    <w:rsid w:val="00545EA5"/>
    <w:rsid w:val="00654CC0"/>
    <w:rsid w:val="0078708A"/>
    <w:rsid w:val="008C453B"/>
    <w:rsid w:val="00AA6B29"/>
    <w:rsid w:val="00AE79CD"/>
    <w:rsid w:val="00C006BA"/>
    <w:rsid w:val="00C8699F"/>
    <w:rsid w:val="00CF22C8"/>
    <w:rsid w:val="00D31A87"/>
    <w:rsid w:val="00DB08D6"/>
    <w:rsid w:val="00F76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0C"/>
  </w:style>
  <w:style w:type="paragraph" w:styleId="1">
    <w:name w:val="heading 1"/>
    <w:basedOn w:val="a"/>
    <w:next w:val="a"/>
    <w:link w:val="10"/>
    <w:uiPriority w:val="9"/>
    <w:qFormat/>
    <w:rsid w:val="00EB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1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1027CF"/>
    <w:pPr>
      <w:keepNext/>
      <w:keepLines/>
      <w:spacing w:before="280" w:after="80"/>
      <w:outlineLvl w:val="2"/>
    </w:pPr>
    <w:rPr>
      <w:b/>
      <w:sz w:val="28"/>
      <w:szCs w:val="28"/>
    </w:rPr>
  </w:style>
  <w:style w:type="paragraph" w:styleId="4">
    <w:name w:val="heading 4"/>
    <w:basedOn w:val="a"/>
    <w:next w:val="a"/>
    <w:uiPriority w:val="9"/>
    <w:semiHidden/>
    <w:unhideWhenUsed/>
    <w:qFormat/>
    <w:rsid w:val="001027CF"/>
    <w:pPr>
      <w:keepNext/>
      <w:keepLines/>
      <w:spacing w:before="240" w:after="40"/>
      <w:outlineLvl w:val="3"/>
    </w:pPr>
    <w:rPr>
      <w:b/>
      <w:sz w:val="24"/>
      <w:szCs w:val="24"/>
    </w:rPr>
  </w:style>
  <w:style w:type="paragraph" w:styleId="5">
    <w:name w:val="heading 5"/>
    <w:basedOn w:val="a"/>
    <w:next w:val="a"/>
    <w:uiPriority w:val="9"/>
    <w:semiHidden/>
    <w:unhideWhenUsed/>
    <w:qFormat/>
    <w:rsid w:val="001027CF"/>
    <w:pPr>
      <w:keepNext/>
      <w:keepLines/>
      <w:spacing w:before="220" w:after="40"/>
      <w:outlineLvl w:val="4"/>
    </w:pPr>
    <w:rPr>
      <w:b/>
    </w:rPr>
  </w:style>
  <w:style w:type="paragraph" w:styleId="6">
    <w:name w:val="heading 6"/>
    <w:basedOn w:val="a"/>
    <w:next w:val="a"/>
    <w:uiPriority w:val="9"/>
    <w:semiHidden/>
    <w:unhideWhenUsed/>
    <w:qFormat/>
    <w:rsid w:val="001027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027CF"/>
    <w:tblPr>
      <w:tblCellMar>
        <w:top w:w="0" w:type="dxa"/>
        <w:left w:w="0" w:type="dxa"/>
        <w:bottom w:w="0" w:type="dxa"/>
        <w:right w:w="0" w:type="dxa"/>
      </w:tblCellMar>
    </w:tblPr>
  </w:style>
  <w:style w:type="paragraph" w:styleId="a3">
    <w:name w:val="Title"/>
    <w:basedOn w:val="a"/>
    <w:next w:val="a"/>
    <w:uiPriority w:val="10"/>
    <w:qFormat/>
    <w:rsid w:val="001027CF"/>
    <w:pPr>
      <w:keepNext/>
      <w:keepLines/>
      <w:spacing w:before="480" w:after="120"/>
    </w:pPr>
    <w:rPr>
      <w:b/>
      <w:sz w:val="72"/>
      <w:szCs w:val="72"/>
    </w:rPr>
  </w:style>
  <w:style w:type="table" w:styleId="a4">
    <w:name w:val="Table Grid"/>
    <w:basedOn w:val="a1"/>
    <w:uiPriority w:val="39"/>
    <w:rsid w:val="00E648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48E5"/>
    <w:rPr>
      <w:color w:val="0563C1" w:themeColor="hyperlink"/>
      <w:u w:val="single"/>
    </w:rPr>
  </w:style>
  <w:style w:type="paragraph" w:styleId="a6">
    <w:name w:val="List Paragraph"/>
    <w:basedOn w:val="a"/>
    <w:uiPriority w:val="34"/>
    <w:qFormat/>
    <w:rsid w:val="00E648E5"/>
    <w:pPr>
      <w:ind w:left="720"/>
      <w:contextualSpacing/>
    </w:pPr>
    <w:rPr>
      <w:kern w:val="2"/>
    </w:rPr>
  </w:style>
  <w:style w:type="table" w:customStyle="1" w:styleId="21">
    <w:name w:val="Сетка таблицы2"/>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BF5565"/>
    <w:rPr>
      <w:color w:val="605E5C"/>
      <w:shd w:val="clear" w:color="auto" w:fill="E1DFDD"/>
    </w:rPr>
  </w:style>
  <w:style w:type="paragraph" w:styleId="a7">
    <w:name w:val="No Spacing"/>
    <w:link w:val="a8"/>
    <w:uiPriority w:val="1"/>
    <w:qFormat/>
    <w:rsid w:val="00E32CCC"/>
    <w:pPr>
      <w:spacing w:after="0" w:line="240" w:lineRule="auto"/>
    </w:pPr>
    <w:rPr>
      <w:rFonts w:cs="Times New Roman"/>
    </w:rPr>
  </w:style>
  <w:style w:type="character" w:customStyle="1" w:styleId="a8">
    <w:name w:val="Без интервала Знак"/>
    <w:link w:val="a7"/>
    <w:uiPriority w:val="1"/>
    <w:locked/>
    <w:rsid w:val="00E32CCC"/>
    <w:rPr>
      <w:rFonts w:ascii="Calibri" w:eastAsia="Calibri" w:hAnsi="Calibri" w:cs="Times New Roman"/>
    </w:rPr>
  </w:style>
  <w:style w:type="character" w:customStyle="1" w:styleId="10">
    <w:name w:val="Заголовок 1 Знак"/>
    <w:basedOn w:val="a0"/>
    <w:link w:val="1"/>
    <w:uiPriority w:val="9"/>
    <w:rsid w:val="00EB762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11DE"/>
    <w:pPr>
      <w:outlineLvl w:val="9"/>
    </w:pPr>
  </w:style>
  <w:style w:type="paragraph" w:styleId="13">
    <w:name w:val="toc 1"/>
    <w:basedOn w:val="a"/>
    <w:next w:val="a"/>
    <w:autoRedefine/>
    <w:uiPriority w:val="39"/>
    <w:unhideWhenUsed/>
    <w:rsid w:val="00C51E0F"/>
    <w:pPr>
      <w:tabs>
        <w:tab w:val="left" w:pos="426"/>
        <w:tab w:val="right" w:leader="dot" w:pos="9060"/>
      </w:tabs>
      <w:spacing w:after="100" w:line="276" w:lineRule="auto"/>
      <w:jc w:val="both"/>
    </w:pPr>
  </w:style>
  <w:style w:type="character" w:customStyle="1" w:styleId="20">
    <w:name w:val="Заголовок 2 Знак"/>
    <w:basedOn w:val="a0"/>
    <w:link w:val="2"/>
    <w:uiPriority w:val="9"/>
    <w:rsid w:val="00C51E0F"/>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C51E0F"/>
    <w:pPr>
      <w:spacing w:after="100"/>
      <w:ind w:left="220"/>
    </w:pPr>
  </w:style>
  <w:style w:type="paragraph" w:styleId="aa">
    <w:name w:val="header"/>
    <w:basedOn w:val="a"/>
    <w:link w:val="ab"/>
    <w:uiPriority w:val="99"/>
    <w:unhideWhenUsed/>
    <w:rsid w:val="00C51E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E0F"/>
  </w:style>
  <w:style w:type="paragraph" w:styleId="ac">
    <w:name w:val="footer"/>
    <w:basedOn w:val="a"/>
    <w:link w:val="ad"/>
    <w:uiPriority w:val="99"/>
    <w:unhideWhenUsed/>
    <w:rsid w:val="00C51E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E0F"/>
  </w:style>
  <w:style w:type="paragraph" w:styleId="ae">
    <w:name w:val="Subtitle"/>
    <w:basedOn w:val="a"/>
    <w:next w:val="a"/>
    <w:uiPriority w:val="11"/>
    <w:qFormat/>
    <w:rsid w:val="001027CF"/>
    <w:pPr>
      <w:keepNext/>
      <w:keepLines/>
      <w:spacing w:before="360" w:after="80"/>
    </w:pPr>
    <w:rPr>
      <w:rFonts w:ascii="Georgia" w:eastAsia="Georgia" w:hAnsi="Georgia" w:cs="Georgia"/>
      <w:i/>
      <w:color w:val="666666"/>
      <w:sz w:val="48"/>
      <w:szCs w:val="48"/>
    </w:rPr>
  </w:style>
  <w:style w:type="table" w:customStyle="1" w:styleId="af">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1027CF"/>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654CC0"/>
    <w:pPr>
      <w:spacing w:after="120" w:line="240" w:lineRule="auto"/>
    </w:pPr>
    <w:rPr>
      <w:rFonts w:cs="Times New Roman"/>
      <w:sz w:val="20"/>
      <w:szCs w:val="20"/>
    </w:rPr>
  </w:style>
  <w:style w:type="character" w:customStyle="1" w:styleId="af6">
    <w:name w:val="Основной текст Знак"/>
    <w:basedOn w:val="a0"/>
    <w:link w:val="af5"/>
    <w:rsid w:val="00654CC0"/>
    <w:rPr>
      <w:rFonts w:cs="Times New Roman"/>
      <w:sz w:val="20"/>
      <w:szCs w:val="20"/>
    </w:rPr>
  </w:style>
  <w:style w:type="paragraph" w:styleId="HTML">
    <w:name w:val="HTML Preformatted"/>
    <w:basedOn w:val="a"/>
    <w:link w:val="HTML0"/>
    <w:uiPriority w:val="99"/>
    <w:unhideWhenUsed/>
    <w:rsid w:val="0065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4CC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2250474">
      <w:bodyDiv w:val="1"/>
      <w:marLeft w:val="0"/>
      <w:marRight w:val="0"/>
      <w:marTop w:val="0"/>
      <w:marBottom w:val="0"/>
      <w:divBdr>
        <w:top w:val="none" w:sz="0" w:space="0" w:color="auto"/>
        <w:left w:val="none" w:sz="0" w:space="0" w:color="auto"/>
        <w:bottom w:val="none" w:sz="0" w:space="0" w:color="auto"/>
        <w:right w:val="none" w:sz="0" w:space="0" w:color="auto"/>
      </w:divBdr>
    </w:div>
    <w:div w:id="1022781754">
      <w:bodyDiv w:val="1"/>
      <w:marLeft w:val="0"/>
      <w:marRight w:val="0"/>
      <w:marTop w:val="0"/>
      <w:marBottom w:val="0"/>
      <w:divBdr>
        <w:top w:val="none" w:sz="0" w:space="0" w:color="auto"/>
        <w:left w:val="none" w:sz="0" w:space="0" w:color="auto"/>
        <w:bottom w:val="none" w:sz="0" w:space="0" w:color="auto"/>
        <w:right w:val="none" w:sz="0" w:space="0" w:color="auto"/>
      </w:divBdr>
    </w:div>
    <w:div w:id="180677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Gk9g1mG0sUccuRLTpHbvQOLZA==">CgMxLjAyCGguZ2pkZ3hzMgloLjMwajB6bGwyCWguMWZvYjl0ZTIJaC4zem55c2g3MgloLjJldDkycDAyCGgudHlqY3d0Mg5oLnJsY3F0Y3UwMXcxZTIOaC55cGZpeTdydWgxMDMyDmgueXBmaXk3cnVoMTAzMg5oLmpnejE0anM4eXV2dDIOaC55cGZpeTdydWgxMDMyCWguM2R5NnZrbTIJaC4xdDNoNXNmMg5oLnJzbXJ3bWJ3Z3FtbTIOaC5qOGN5bDlmY3huMmcyDmgucnNtcndtYndncW1tMg5oLnJzbXJ3bWJ3Z3FtbTIOaC5yc21yd21id2dxbW0yDmgucnNtcndtYndncW1tMg5oLjU5eXEwemk5aGVvaTIOaC5yc21yd21id2dxbW0yCWguNGQzNG9nODgAciExMkhMdFo4X3doazhJaVdzcFFRQ2dxSkd6LWplZlAyV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8F91CB-6C54-4959-A676-FFE8D449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7145</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ksu</cp:lastModifiedBy>
  <cp:revision>10</cp:revision>
  <dcterms:created xsi:type="dcterms:W3CDTF">2023-05-22T10:17:00Z</dcterms:created>
  <dcterms:modified xsi:type="dcterms:W3CDTF">2024-10-09T07:01:00Z</dcterms:modified>
</cp:coreProperties>
</file>